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74" w:rsidRPr="001665BF" w:rsidRDefault="001665BF" w:rsidP="004B6C8A">
      <w:pPr>
        <w:pStyle w:val="a4"/>
        <w:spacing w:before="0" w:beforeAutospacing="0" w:after="0" w:afterAutospacing="0"/>
        <w:rPr>
          <w:color w:val="FFFFFF" w:themeColor="background1"/>
        </w:rPr>
      </w:pPr>
      <w:r w:rsidRPr="001665BF">
        <w:rPr>
          <w:color w:val="FFFFFF" w:themeColor="background1"/>
        </w:rPr>
        <w:t>Расс</w:t>
      </w:r>
      <w:r>
        <w:rPr>
          <w:color w:val="FFFFFF" w:themeColor="background1"/>
        </w:rPr>
        <w:t>РР</w:t>
      </w:r>
      <w:r w:rsidRPr="001665BF">
        <w:rPr>
          <w:color w:val="FFFFFF" w:themeColor="background1"/>
        </w:rPr>
        <w:t>мотрено</w:t>
      </w:r>
    </w:p>
    <w:p w:rsidR="00114BE6" w:rsidRDefault="00114BE6" w:rsidP="00B95F4E">
      <w:pPr>
        <w:spacing w:after="0" w:line="299" w:lineRule="atLeast"/>
        <w:rPr>
          <w:rFonts w:ascii="Times New Roman" w:hAnsi="Times New Roman"/>
          <w:bCs/>
          <w:color w:val="000000"/>
          <w:sz w:val="24"/>
          <w:szCs w:val="24"/>
        </w:rPr>
      </w:pPr>
    </w:p>
    <w:p w:rsidR="00B95F4E" w:rsidRDefault="00B95F4E" w:rsidP="00B95F4E">
      <w:pPr>
        <w:spacing w:after="0" w:line="299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Рассмотрено 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Рассмотрено</w:t>
      </w:r>
      <w:proofErr w:type="spellEnd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У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тверждаю</w:t>
      </w:r>
    </w:p>
    <w:p w:rsidR="00B95F4E" w:rsidRDefault="00B95F4E" w:rsidP="00B95F4E">
      <w:pPr>
        <w:spacing w:after="0" w:line="299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на заседании                            Директор  МБОУ СОШ</w:t>
      </w:r>
    </w:p>
    <w:p w:rsidR="00B95F4E" w:rsidRDefault="00B95F4E" w:rsidP="00B95F4E">
      <w:pPr>
        <w:spacing w:after="0" w:line="299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Управля</w:t>
      </w:r>
      <w:r w:rsidR="0032582F">
        <w:rPr>
          <w:rFonts w:ascii="Times New Roman" w:hAnsi="Times New Roman"/>
          <w:bCs/>
          <w:color w:val="000000"/>
          <w:sz w:val="24"/>
          <w:szCs w:val="24"/>
        </w:rPr>
        <w:t xml:space="preserve">ющего Совета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Педагогического Совета          </w:t>
      </w:r>
      <w:r w:rsidR="0032582F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уговское</w:t>
      </w:r>
      <w:proofErr w:type="spellEnd"/>
    </w:p>
    <w:p w:rsidR="00B95F4E" w:rsidRDefault="00B95F4E" w:rsidP="00B95F4E">
      <w:pPr>
        <w:spacing w:after="0" w:line="299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Прот</w:t>
      </w:r>
      <w:r w:rsidR="0032582F">
        <w:rPr>
          <w:rFonts w:ascii="Times New Roman" w:hAnsi="Times New Roman"/>
          <w:bCs/>
          <w:color w:val="000000"/>
          <w:sz w:val="24"/>
          <w:szCs w:val="24"/>
        </w:rPr>
        <w:t xml:space="preserve">окол № 3  от 25.03.2022г.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Протокол № </w:t>
      </w:r>
      <w:r w:rsidR="0032582F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от 28.03.2022г.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_________</w:t>
      </w:r>
      <w:r w:rsidR="0032582F">
        <w:rPr>
          <w:rFonts w:ascii="Times New Roman" w:hAnsi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/>
          <w:bCs/>
          <w:color w:val="000000"/>
          <w:sz w:val="24"/>
          <w:szCs w:val="24"/>
        </w:rPr>
        <w:t>Т.В.Шевцова</w:t>
      </w:r>
      <w:proofErr w:type="spellEnd"/>
    </w:p>
    <w:p w:rsidR="00B95F4E" w:rsidRDefault="00B95F4E" w:rsidP="00B95F4E">
      <w:pPr>
        <w:spacing w:after="0" w:line="299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 w:rsidR="001354E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Приказ №</w:t>
      </w:r>
      <w:r w:rsidR="001354E8">
        <w:rPr>
          <w:rFonts w:ascii="Times New Roman" w:hAnsi="Times New Roman"/>
          <w:bCs/>
          <w:color w:val="000000"/>
          <w:sz w:val="24"/>
          <w:szCs w:val="24"/>
        </w:rPr>
        <w:t xml:space="preserve"> 89 </w:t>
      </w:r>
      <w:r>
        <w:rPr>
          <w:rFonts w:ascii="Times New Roman" w:hAnsi="Times New Roman"/>
          <w:bCs/>
          <w:color w:val="000000"/>
          <w:sz w:val="24"/>
          <w:szCs w:val="24"/>
        </w:rPr>
        <w:t>от 28.03.2022г</w:t>
      </w:r>
    </w:p>
    <w:p w:rsidR="00832B4B" w:rsidRDefault="00832B4B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32B4B" w:rsidRDefault="00832B4B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32B4B" w:rsidRDefault="00832B4B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32B4B" w:rsidRDefault="00832B4B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53A53" w:rsidRDefault="00153A53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53A53" w:rsidRDefault="00153A53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53A53" w:rsidRDefault="00153A53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53A53" w:rsidRDefault="00153A53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53A53" w:rsidRPr="0068017F" w:rsidRDefault="00153A53" w:rsidP="00153A53">
      <w:pPr>
        <w:pStyle w:val="a4"/>
        <w:spacing w:before="0" w:beforeAutospacing="0" w:after="0" w:afterAutospacing="0"/>
        <w:ind w:firstLine="709"/>
        <w:jc w:val="center"/>
        <w:rPr>
          <w:rStyle w:val="ad"/>
          <w:b w:val="0"/>
          <w:sz w:val="48"/>
          <w:szCs w:val="48"/>
        </w:rPr>
      </w:pPr>
      <w:r w:rsidRPr="0068017F">
        <w:rPr>
          <w:rStyle w:val="ad"/>
          <w:b w:val="0"/>
          <w:sz w:val="48"/>
          <w:szCs w:val="48"/>
        </w:rPr>
        <w:t>ОТЧЕТ О РЕЗУЛЬТАТАХ</w:t>
      </w:r>
    </w:p>
    <w:p w:rsidR="00153A53" w:rsidRPr="0068017F" w:rsidRDefault="00153A53" w:rsidP="00153A53">
      <w:pPr>
        <w:pStyle w:val="a4"/>
        <w:spacing w:before="0" w:beforeAutospacing="0" w:after="0" w:afterAutospacing="0"/>
        <w:ind w:firstLine="709"/>
        <w:jc w:val="center"/>
        <w:rPr>
          <w:sz w:val="48"/>
          <w:szCs w:val="48"/>
        </w:rPr>
      </w:pPr>
      <w:r w:rsidRPr="0068017F">
        <w:rPr>
          <w:rStyle w:val="ad"/>
          <w:b w:val="0"/>
          <w:sz w:val="48"/>
          <w:szCs w:val="48"/>
        </w:rPr>
        <w:t>САМООБСЛЕДОВАНИЯ</w:t>
      </w:r>
    </w:p>
    <w:p w:rsidR="00114BE6" w:rsidRDefault="00114BE6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4BE6" w:rsidRDefault="00114BE6" w:rsidP="00153A53">
      <w:pPr>
        <w:spacing w:after="0" w:line="299" w:lineRule="atLeast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Луговское</w:t>
      </w:r>
      <w:proofErr w:type="spellEnd"/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Ровенского муниципального района Саратовской области»</w:t>
      </w:r>
    </w:p>
    <w:p w:rsidR="00114BE6" w:rsidRDefault="00F82643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2021</w:t>
      </w:r>
      <w:r w:rsidR="00114BE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4BE6" w:rsidRDefault="00114BE6" w:rsidP="00114BE6">
      <w:pPr>
        <w:spacing w:after="0" w:line="29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0574" w:rsidRDefault="00F40574" w:rsidP="00114BE6">
      <w:pPr>
        <w:pStyle w:val="a4"/>
        <w:tabs>
          <w:tab w:val="left" w:pos="2520"/>
        </w:tabs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114BE6" w:rsidRDefault="00114BE6" w:rsidP="00114BE6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B95F4E" w:rsidRDefault="00B95F4E" w:rsidP="00B95F4E">
      <w:pPr>
        <w:pStyle w:val="a4"/>
        <w:tabs>
          <w:tab w:val="left" w:pos="2520"/>
        </w:tabs>
        <w:spacing w:before="0" w:beforeAutospacing="0" w:after="0" w:afterAutospacing="0"/>
      </w:pPr>
    </w:p>
    <w:p w:rsidR="00153A53" w:rsidRPr="00B95F4E" w:rsidRDefault="00F40574" w:rsidP="00B95F4E">
      <w:pPr>
        <w:pStyle w:val="a4"/>
        <w:tabs>
          <w:tab w:val="left" w:pos="2520"/>
        </w:tabs>
        <w:spacing w:before="0" w:beforeAutospacing="0" w:after="0" w:afterAutospacing="0"/>
      </w:pPr>
      <w:r>
        <w:rPr>
          <w:sz w:val="28"/>
          <w:szCs w:val="28"/>
        </w:rPr>
        <w:t xml:space="preserve">   </w:t>
      </w:r>
    </w:p>
    <w:p w:rsidR="00832B4B" w:rsidRDefault="00832B4B" w:rsidP="00F40574">
      <w:pPr>
        <w:pStyle w:val="a4"/>
        <w:tabs>
          <w:tab w:val="left" w:pos="25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832B4B" w:rsidRDefault="00832B4B" w:rsidP="00F40574">
      <w:pPr>
        <w:pStyle w:val="a4"/>
        <w:tabs>
          <w:tab w:val="left" w:pos="252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F40574" w:rsidRDefault="00F40574" w:rsidP="00153A53">
      <w:pPr>
        <w:pStyle w:val="a4"/>
        <w:tabs>
          <w:tab w:val="left" w:pos="2520"/>
        </w:tabs>
        <w:spacing w:before="0" w:beforeAutospacing="0" w:after="0" w:afterAutospacing="0"/>
        <w:ind w:firstLine="709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Содержание</w:t>
      </w:r>
    </w:p>
    <w:p w:rsidR="00153A53" w:rsidRDefault="00153A53" w:rsidP="00153A53">
      <w:pPr>
        <w:pStyle w:val="a4"/>
        <w:tabs>
          <w:tab w:val="left" w:pos="2520"/>
        </w:tabs>
        <w:spacing w:before="0" w:beforeAutospacing="0" w:after="0" w:afterAutospacing="0"/>
        <w:ind w:firstLine="709"/>
        <w:jc w:val="center"/>
        <w:rPr>
          <w:rStyle w:val="FontStyle38"/>
          <w:sz w:val="28"/>
          <w:szCs w:val="28"/>
        </w:rPr>
      </w:pPr>
    </w:p>
    <w:p w:rsidR="00153A53" w:rsidRDefault="00153A53" w:rsidP="00153A53">
      <w:pPr>
        <w:pStyle w:val="a4"/>
        <w:tabs>
          <w:tab w:val="left" w:pos="2520"/>
        </w:tabs>
        <w:spacing w:before="0" w:beforeAutospacing="0" w:after="0" w:afterAutospacing="0"/>
        <w:ind w:firstLine="709"/>
        <w:jc w:val="center"/>
        <w:rPr>
          <w:rStyle w:val="FontStyle38"/>
          <w:sz w:val="28"/>
          <w:szCs w:val="28"/>
        </w:rPr>
      </w:pPr>
    </w:p>
    <w:p w:rsidR="00F40574" w:rsidRDefault="00F40574" w:rsidP="00F40574">
      <w:pPr>
        <w:pStyle w:val="a4"/>
        <w:tabs>
          <w:tab w:val="left" w:pos="2520"/>
        </w:tabs>
        <w:spacing w:before="0" w:beforeAutospacing="0" w:after="0" w:afterAutospacing="0"/>
        <w:ind w:firstLine="709"/>
        <w:rPr>
          <w:rStyle w:val="FontStyle38"/>
          <w:b w:val="0"/>
          <w:bCs w:val="0"/>
          <w:sz w:val="28"/>
          <w:szCs w:val="28"/>
        </w:rPr>
      </w:pP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>Общие сведения об ОУ.</w:t>
      </w: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before="10"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>Организация образовательного процесса.</w:t>
      </w: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>Условия организации образовательного процесса (кадровые, материально-технические, информационно-технические).</w:t>
      </w: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>Качество подготовки обучающихся и выпускников.</w:t>
      </w: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 xml:space="preserve">Организация методической деятельности </w:t>
      </w: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>Организация работы по расширению познавательных интересов обучающихся и формированию навыков исследовательской работы.</w:t>
      </w:r>
    </w:p>
    <w:p w:rsidR="00F40574" w:rsidRPr="00153A53" w:rsidRDefault="00F40574" w:rsidP="00F40574">
      <w:pPr>
        <w:pStyle w:val="Style5"/>
        <w:widowControl/>
        <w:numPr>
          <w:ilvl w:val="0"/>
          <w:numId w:val="4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8"/>
          <w:szCs w:val="28"/>
        </w:rPr>
      </w:pPr>
      <w:r w:rsidRPr="00153A53">
        <w:rPr>
          <w:rStyle w:val="FontStyle32"/>
          <w:sz w:val="28"/>
          <w:szCs w:val="28"/>
        </w:rPr>
        <w:t>Общие выводы.</w:t>
      </w:r>
    </w:p>
    <w:p w:rsidR="00F40574" w:rsidRPr="00153A53" w:rsidRDefault="00F40574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  <w:sz w:val="28"/>
          <w:szCs w:val="28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4114E9" w:rsidRDefault="004114E9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53A53" w:rsidRDefault="00153A53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114BE6" w:rsidRDefault="00114BE6" w:rsidP="00F40574">
      <w:pPr>
        <w:pStyle w:val="Style5"/>
        <w:widowControl/>
        <w:tabs>
          <w:tab w:val="left" w:pos="778"/>
        </w:tabs>
        <w:spacing w:before="5" w:line="312" w:lineRule="exact"/>
        <w:ind w:left="418"/>
        <w:rPr>
          <w:rStyle w:val="FontStyle32"/>
        </w:rPr>
      </w:pPr>
    </w:p>
    <w:p w:rsidR="00F40574" w:rsidRPr="00153A53" w:rsidRDefault="00F40574" w:rsidP="00F40574">
      <w:pPr>
        <w:pStyle w:val="Style9"/>
        <w:widowControl/>
        <w:numPr>
          <w:ilvl w:val="0"/>
          <w:numId w:val="6"/>
        </w:numPr>
        <w:spacing w:line="240" w:lineRule="exact"/>
        <w:rPr>
          <w:b/>
          <w:sz w:val="28"/>
          <w:szCs w:val="28"/>
        </w:rPr>
      </w:pPr>
      <w:r w:rsidRPr="00153A53">
        <w:rPr>
          <w:b/>
          <w:sz w:val="28"/>
          <w:szCs w:val="28"/>
        </w:rPr>
        <w:lastRenderedPageBreak/>
        <w:t>Общие сведения об образовательном учреждении.</w:t>
      </w:r>
    </w:p>
    <w:p w:rsidR="00F40574" w:rsidRPr="00153A53" w:rsidRDefault="00F40574" w:rsidP="00F40574">
      <w:pPr>
        <w:pStyle w:val="Style9"/>
        <w:widowControl/>
        <w:spacing w:line="240" w:lineRule="exact"/>
        <w:ind w:left="1260"/>
        <w:rPr>
          <w:b/>
          <w:sz w:val="28"/>
          <w:szCs w:val="28"/>
        </w:rPr>
      </w:pPr>
    </w:p>
    <w:p w:rsidR="00F40574" w:rsidRPr="00153A53" w:rsidRDefault="00F40574" w:rsidP="005127B6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>1.1. Полное наименование образовательного учреждения в соответствии с уставо</w:t>
      </w:r>
      <w:proofErr w:type="gramStart"/>
      <w:r w:rsidRPr="00153A53">
        <w:rPr>
          <w:rStyle w:val="FontStyle41"/>
          <w:sz w:val="28"/>
          <w:szCs w:val="28"/>
        </w:rPr>
        <w:t>м</w:t>
      </w:r>
      <w:r w:rsidR="00153A53">
        <w:rPr>
          <w:rStyle w:val="FontStyle41"/>
          <w:sz w:val="28"/>
          <w:szCs w:val="28"/>
        </w:rPr>
        <w:t>-</w:t>
      </w:r>
      <w:proofErr w:type="gramEnd"/>
      <w:r w:rsidRPr="00153A53">
        <w:rPr>
          <w:rStyle w:val="FontStyle41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с.  </w:t>
      </w:r>
      <w:proofErr w:type="spellStart"/>
      <w:r w:rsidRPr="00153A53">
        <w:rPr>
          <w:rStyle w:val="FontStyle41"/>
          <w:sz w:val="28"/>
          <w:szCs w:val="28"/>
        </w:rPr>
        <w:t>Луговское</w:t>
      </w:r>
      <w:proofErr w:type="spellEnd"/>
      <w:r w:rsidRPr="00153A53">
        <w:rPr>
          <w:rStyle w:val="FontStyle41"/>
          <w:sz w:val="28"/>
          <w:szCs w:val="28"/>
        </w:rPr>
        <w:t xml:space="preserve"> Ровенского муниципального района Саратовской области»</w:t>
      </w:r>
    </w:p>
    <w:p w:rsidR="00F40574" w:rsidRPr="00153A53" w:rsidRDefault="00F40574" w:rsidP="00F40574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 xml:space="preserve">1.2.Юридический адрес: 413276, Саратовская область, Ровенский район, </w:t>
      </w:r>
      <w:proofErr w:type="spellStart"/>
      <w:r w:rsidRPr="00153A53">
        <w:rPr>
          <w:rStyle w:val="FontStyle41"/>
          <w:sz w:val="28"/>
          <w:szCs w:val="28"/>
        </w:rPr>
        <w:t>с</w:t>
      </w:r>
      <w:proofErr w:type="gramStart"/>
      <w:r w:rsidRPr="00153A53">
        <w:rPr>
          <w:rStyle w:val="FontStyle41"/>
          <w:sz w:val="28"/>
          <w:szCs w:val="28"/>
        </w:rPr>
        <w:t>.Л</w:t>
      </w:r>
      <w:proofErr w:type="gramEnd"/>
      <w:r w:rsidRPr="00153A53">
        <w:rPr>
          <w:rStyle w:val="FontStyle41"/>
          <w:sz w:val="28"/>
          <w:szCs w:val="28"/>
        </w:rPr>
        <w:t>уговское</w:t>
      </w:r>
      <w:proofErr w:type="spellEnd"/>
      <w:r w:rsidRPr="00153A53">
        <w:rPr>
          <w:rStyle w:val="FontStyle41"/>
          <w:sz w:val="28"/>
          <w:szCs w:val="28"/>
        </w:rPr>
        <w:t>,</w:t>
      </w:r>
      <w:r w:rsidR="00153A53">
        <w:rPr>
          <w:rStyle w:val="FontStyle41"/>
          <w:sz w:val="28"/>
          <w:szCs w:val="28"/>
        </w:rPr>
        <w:t xml:space="preserve"> </w:t>
      </w:r>
      <w:r w:rsidRPr="00153A53">
        <w:rPr>
          <w:rStyle w:val="FontStyle41"/>
          <w:sz w:val="28"/>
          <w:szCs w:val="28"/>
        </w:rPr>
        <w:t xml:space="preserve"> ул. Новая, д. 30 а</w:t>
      </w:r>
    </w:p>
    <w:p w:rsidR="00F40574" w:rsidRPr="004E5E00" w:rsidRDefault="00F40574" w:rsidP="00F40574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 xml:space="preserve">Фактический  413276, Саратовская область, Ровенский район, </w:t>
      </w:r>
      <w:proofErr w:type="spellStart"/>
      <w:r w:rsidRPr="00153A53">
        <w:rPr>
          <w:rStyle w:val="FontStyle41"/>
          <w:sz w:val="28"/>
          <w:szCs w:val="28"/>
        </w:rPr>
        <w:t>с</w:t>
      </w:r>
      <w:proofErr w:type="gramStart"/>
      <w:r w:rsidRPr="00153A53">
        <w:rPr>
          <w:rStyle w:val="FontStyle41"/>
          <w:sz w:val="28"/>
          <w:szCs w:val="28"/>
        </w:rPr>
        <w:t>.Л</w:t>
      </w:r>
      <w:proofErr w:type="gramEnd"/>
      <w:r w:rsidRPr="00153A53">
        <w:rPr>
          <w:rStyle w:val="FontStyle41"/>
          <w:sz w:val="28"/>
          <w:szCs w:val="28"/>
        </w:rPr>
        <w:t>уговское</w:t>
      </w:r>
      <w:proofErr w:type="spellEnd"/>
      <w:r w:rsidRPr="00153A53">
        <w:rPr>
          <w:rStyle w:val="FontStyle41"/>
          <w:sz w:val="28"/>
          <w:szCs w:val="28"/>
        </w:rPr>
        <w:t>,</w:t>
      </w:r>
      <w:r w:rsidR="00153A53">
        <w:rPr>
          <w:rStyle w:val="FontStyle41"/>
          <w:sz w:val="28"/>
          <w:szCs w:val="28"/>
        </w:rPr>
        <w:t xml:space="preserve"> </w:t>
      </w:r>
      <w:r w:rsidRPr="00153A53">
        <w:rPr>
          <w:rStyle w:val="FontStyle41"/>
          <w:sz w:val="28"/>
          <w:szCs w:val="28"/>
        </w:rPr>
        <w:t xml:space="preserve"> ул. Новая</w:t>
      </w:r>
      <w:r w:rsidRPr="004E5E00">
        <w:rPr>
          <w:rStyle w:val="FontStyle41"/>
          <w:sz w:val="28"/>
          <w:szCs w:val="28"/>
        </w:rPr>
        <w:t xml:space="preserve">, </w:t>
      </w:r>
      <w:r w:rsidRPr="00153A53">
        <w:rPr>
          <w:rStyle w:val="FontStyle41"/>
          <w:sz w:val="28"/>
          <w:szCs w:val="28"/>
        </w:rPr>
        <w:t>д</w:t>
      </w:r>
      <w:r w:rsidRPr="004E5E00">
        <w:rPr>
          <w:rStyle w:val="FontStyle41"/>
          <w:sz w:val="28"/>
          <w:szCs w:val="28"/>
        </w:rPr>
        <w:t xml:space="preserve">. 30 </w:t>
      </w:r>
      <w:r w:rsidRPr="00153A53">
        <w:rPr>
          <w:rStyle w:val="FontStyle41"/>
          <w:sz w:val="28"/>
          <w:szCs w:val="28"/>
        </w:rPr>
        <w:t>а</w:t>
      </w:r>
    </w:p>
    <w:p w:rsidR="00CF16AA" w:rsidRPr="00CF16AA" w:rsidRDefault="00F40574" w:rsidP="00CF16AA">
      <w:pPr>
        <w:spacing w:after="0"/>
        <w:rPr>
          <w:sz w:val="28"/>
          <w:szCs w:val="28"/>
        </w:rPr>
      </w:pPr>
      <w:r w:rsidRPr="00153A53">
        <w:rPr>
          <w:rStyle w:val="FontStyle41"/>
          <w:sz w:val="28"/>
          <w:szCs w:val="28"/>
        </w:rPr>
        <w:t>1.3.</w:t>
      </w:r>
      <w:r w:rsidR="00CF16AA" w:rsidRPr="00CF16AA">
        <w:rPr>
          <w:rStyle w:val="FontStyle41"/>
          <w:sz w:val="28"/>
          <w:szCs w:val="28"/>
        </w:rPr>
        <w:t xml:space="preserve">      </w:t>
      </w:r>
      <w:r w:rsidR="00CF16AA" w:rsidRPr="00153A53">
        <w:rPr>
          <w:rStyle w:val="FontStyle41"/>
          <w:sz w:val="28"/>
          <w:szCs w:val="28"/>
          <w:lang w:val="de-DE"/>
        </w:rPr>
        <w:t>e</w:t>
      </w:r>
      <w:r w:rsidR="00CF16AA" w:rsidRPr="00CF16AA">
        <w:rPr>
          <w:rStyle w:val="FontStyle41"/>
          <w:sz w:val="28"/>
          <w:szCs w:val="28"/>
        </w:rPr>
        <w:t>-</w:t>
      </w:r>
      <w:proofErr w:type="spellStart"/>
      <w:r w:rsidR="00CF16AA" w:rsidRPr="00153A53">
        <w:rPr>
          <w:rStyle w:val="FontStyle41"/>
          <w:sz w:val="28"/>
          <w:szCs w:val="28"/>
          <w:lang w:val="de-DE"/>
        </w:rPr>
        <w:t>mail</w:t>
      </w:r>
      <w:proofErr w:type="spellEnd"/>
      <w:r w:rsidR="00CF16AA" w:rsidRPr="00CF16AA">
        <w:rPr>
          <w:rStyle w:val="FontStyle41"/>
          <w:sz w:val="28"/>
          <w:szCs w:val="28"/>
        </w:rPr>
        <w:t xml:space="preserve">    </w:t>
      </w:r>
      <w:proofErr w:type="spellStart"/>
      <w:r w:rsidR="00CF16AA" w:rsidRPr="00153A53">
        <w:rPr>
          <w:rStyle w:val="FontStyle41"/>
          <w:sz w:val="28"/>
          <w:szCs w:val="28"/>
          <w:lang w:val="en-US"/>
        </w:rPr>
        <w:t>lugowoe</w:t>
      </w:r>
      <w:proofErr w:type="spellEnd"/>
      <w:r w:rsidR="00CF16AA" w:rsidRPr="00CF16AA">
        <w:rPr>
          <w:rStyle w:val="FontStyle41"/>
          <w:sz w:val="28"/>
          <w:szCs w:val="28"/>
        </w:rPr>
        <w:t>69@</w:t>
      </w:r>
      <w:proofErr w:type="spellStart"/>
      <w:r w:rsidR="00CF16AA" w:rsidRPr="00CF16AA">
        <w:rPr>
          <w:rStyle w:val="FontStyle41"/>
          <w:sz w:val="28"/>
          <w:szCs w:val="28"/>
          <w:lang w:val="en-US"/>
        </w:rPr>
        <w:t>yandex</w:t>
      </w:r>
      <w:proofErr w:type="spellEnd"/>
      <w:r w:rsidR="00CF16AA" w:rsidRPr="00CF16AA">
        <w:rPr>
          <w:rStyle w:val="FontStyle41"/>
          <w:sz w:val="28"/>
          <w:szCs w:val="28"/>
        </w:rPr>
        <w:t>.</w:t>
      </w:r>
      <w:proofErr w:type="spellStart"/>
      <w:r w:rsidR="00CF16AA" w:rsidRPr="00153A53">
        <w:rPr>
          <w:rStyle w:val="FontStyle41"/>
          <w:sz w:val="28"/>
          <w:szCs w:val="28"/>
          <w:lang w:val="en-US"/>
        </w:rPr>
        <w:t>ru</w:t>
      </w:r>
      <w:proofErr w:type="spellEnd"/>
    </w:p>
    <w:p w:rsidR="00F40574" w:rsidRPr="00CF16AA" w:rsidRDefault="00F40574" w:rsidP="00F40574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8"/>
          <w:szCs w:val="28"/>
        </w:rPr>
      </w:pPr>
      <w:r w:rsidRPr="00CF16AA">
        <w:rPr>
          <w:rStyle w:val="FontStyle41"/>
          <w:sz w:val="28"/>
          <w:szCs w:val="28"/>
        </w:rPr>
        <w:tab/>
      </w:r>
      <w:r w:rsidR="00CF16AA">
        <w:rPr>
          <w:rStyle w:val="FontStyle41"/>
          <w:sz w:val="28"/>
          <w:szCs w:val="28"/>
        </w:rPr>
        <w:t xml:space="preserve">      т</w:t>
      </w:r>
      <w:r w:rsidRPr="00153A53">
        <w:rPr>
          <w:rStyle w:val="FontStyle41"/>
          <w:sz w:val="28"/>
          <w:szCs w:val="28"/>
        </w:rPr>
        <w:t>елефон</w:t>
      </w:r>
      <w:r w:rsidRPr="00CF16AA">
        <w:rPr>
          <w:rStyle w:val="FontStyle41"/>
          <w:sz w:val="28"/>
          <w:szCs w:val="28"/>
        </w:rPr>
        <w:t xml:space="preserve"> 8 </w:t>
      </w:r>
      <w:proofErr w:type="gramStart"/>
      <w:r w:rsidRPr="00CF16AA">
        <w:rPr>
          <w:rStyle w:val="FontStyle41"/>
          <w:sz w:val="28"/>
          <w:szCs w:val="28"/>
        </w:rPr>
        <w:t xml:space="preserve">( </w:t>
      </w:r>
      <w:proofErr w:type="gramEnd"/>
      <w:r w:rsidRPr="00CF16AA">
        <w:rPr>
          <w:rStyle w:val="FontStyle41"/>
          <w:b/>
          <w:sz w:val="28"/>
          <w:szCs w:val="28"/>
        </w:rPr>
        <w:t>84596) 42-1-85</w:t>
      </w:r>
    </w:p>
    <w:p w:rsidR="009C03AD" w:rsidRPr="009C03AD" w:rsidRDefault="00CF16AA" w:rsidP="009C03AD">
      <w:pPr>
        <w:spacing w:after="0"/>
        <w:rPr>
          <w:rStyle w:val="FontStyle41"/>
          <w:sz w:val="28"/>
          <w:szCs w:val="28"/>
        </w:rPr>
      </w:pPr>
      <w:r w:rsidRPr="00CF16AA">
        <w:rPr>
          <w:rStyle w:val="FontStyle41"/>
          <w:sz w:val="28"/>
          <w:szCs w:val="28"/>
        </w:rPr>
        <w:t xml:space="preserve"> </w:t>
      </w:r>
      <w:r w:rsidR="00F40574" w:rsidRPr="00CF16AA">
        <w:rPr>
          <w:rStyle w:val="FontStyle41"/>
          <w:sz w:val="28"/>
          <w:szCs w:val="28"/>
        </w:rPr>
        <w:t xml:space="preserve">1.4.  </w:t>
      </w:r>
      <w:r w:rsidR="00F40574" w:rsidRPr="00153A53">
        <w:rPr>
          <w:rStyle w:val="FontStyle41"/>
          <w:sz w:val="28"/>
          <w:szCs w:val="28"/>
        </w:rPr>
        <w:t xml:space="preserve">Адрес сайта школы </w:t>
      </w:r>
      <w:r w:rsidR="009C03AD">
        <w:rPr>
          <w:rStyle w:val="FontStyle41"/>
          <w:sz w:val="28"/>
          <w:szCs w:val="28"/>
        </w:rPr>
        <w:t>–</w:t>
      </w:r>
      <w:r w:rsidR="005127B6" w:rsidRPr="005127B6">
        <w:rPr>
          <w:rStyle w:val="FontStyle41"/>
          <w:sz w:val="28"/>
          <w:szCs w:val="28"/>
        </w:rPr>
        <w:t xml:space="preserve"> </w:t>
      </w:r>
      <w:proofErr w:type="spellStart"/>
      <w:r w:rsidR="005127B6" w:rsidRPr="009C03AD">
        <w:rPr>
          <w:rStyle w:val="FontStyle41"/>
          <w:b/>
          <w:sz w:val="28"/>
          <w:szCs w:val="28"/>
          <w:lang w:val="en-US"/>
        </w:rPr>
        <w:t>lugo</w:t>
      </w:r>
      <w:r w:rsidR="009C03AD" w:rsidRPr="009C03AD">
        <w:rPr>
          <w:rStyle w:val="FontStyle41"/>
          <w:b/>
          <w:sz w:val="28"/>
          <w:szCs w:val="28"/>
          <w:lang w:val="en-US"/>
        </w:rPr>
        <w:t>vskoe</w:t>
      </w:r>
      <w:proofErr w:type="spellEnd"/>
      <w:r w:rsidR="009C03AD" w:rsidRPr="009C03AD">
        <w:rPr>
          <w:rStyle w:val="FontStyle41"/>
          <w:b/>
          <w:sz w:val="28"/>
          <w:szCs w:val="28"/>
        </w:rPr>
        <w:t>.</w:t>
      </w:r>
      <w:proofErr w:type="spellStart"/>
      <w:r w:rsidR="009C03AD" w:rsidRPr="009C03AD">
        <w:rPr>
          <w:rStyle w:val="FontStyle41"/>
          <w:b/>
          <w:sz w:val="28"/>
          <w:szCs w:val="28"/>
          <w:lang w:val="en-US"/>
        </w:rPr>
        <w:t>eduobr</w:t>
      </w:r>
      <w:proofErr w:type="spellEnd"/>
      <w:r w:rsidR="009C03AD" w:rsidRPr="009C03AD">
        <w:rPr>
          <w:rStyle w:val="FontStyle41"/>
          <w:b/>
          <w:sz w:val="28"/>
          <w:szCs w:val="28"/>
        </w:rPr>
        <w:t>.</w:t>
      </w:r>
      <w:proofErr w:type="spellStart"/>
      <w:r w:rsidR="009C03AD" w:rsidRPr="009C03AD">
        <w:rPr>
          <w:rStyle w:val="FontStyle41"/>
          <w:b/>
          <w:sz w:val="28"/>
          <w:szCs w:val="28"/>
          <w:lang w:val="en-US"/>
        </w:rPr>
        <w:t>ru</w:t>
      </w:r>
      <w:proofErr w:type="spellEnd"/>
      <w:r w:rsidR="009C03AD" w:rsidRPr="009C03AD">
        <w:rPr>
          <w:rStyle w:val="FontStyle41"/>
          <w:sz w:val="28"/>
          <w:szCs w:val="28"/>
        </w:rPr>
        <w:t xml:space="preserve"> </w:t>
      </w:r>
    </w:p>
    <w:p w:rsidR="00F40574" w:rsidRPr="00153A53" w:rsidRDefault="00F40574" w:rsidP="009C03AD">
      <w:pPr>
        <w:spacing w:after="0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 xml:space="preserve">Учредитель:  </w:t>
      </w:r>
      <w:r w:rsidRPr="00153A53">
        <w:rPr>
          <w:rStyle w:val="FontStyle41"/>
          <w:b/>
          <w:sz w:val="28"/>
          <w:szCs w:val="28"/>
        </w:rPr>
        <w:t>Ровенская районная</w:t>
      </w:r>
      <w:r w:rsidRPr="00153A53">
        <w:rPr>
          <w:rStyle w:val="FontStyle41"/>
          <w:sz w:val="28"/>
          <w:szCs w:val="28"/>
        </w:rPr>
        <w:t xml:space="preserve"> </w:t>
      </w:r>
      <w:r w:rsidRPr="00153A53">
        <w:rPr>
          <w:rStyle w:val="FontStyle41"/>
          <w:b/>
          <w:sz w:val="28"/>
          <w:szCs w:val="28"/>
        </w:rPr>
        <w:t>администрация Ровенского  муниципального района Саратовской области</w:t>
      </w:r>
      <w:r w:rsidRPr="00153A53">
        <w:rPr>
          <w:rStyle w:val="FontStyle4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40574" w:rsidRPr="00153A53" w:rsidRDefault="00F40574" w:rsidP="00F40574">
      <w:pPr>
        <w:shd w:val="clear" w:color="auto" w:fill="FFFFFF"/>
        <w:spacing w:after="0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 xml:space="preserve">1.5.  </w:t>
      </w:r>
      <w:r w:rsidRPr="00153A53">
        <w:rPr>
          <w:rStyle w:val="FontStyle41"/>
          <w:b/>
          <w:sz w:val="28"/>
          <w:szCs w:val="28"/>
        </w:rPr>
        <w:t>ИНН/КПП</w:t>
      </w:r>
      <w:r w:rsidRPr="00153A53">
        <w:rPr>
          <w:rStyle w:val="FontStyle41"/>
          <w:sz w:val="28"/>
          <w:szCs w:val="28"/>
        </w:rPr>
        <w:t xml:space="preserve">: </w:t>
      </w:r>
      <w:r w:rsidRPr="00153A53">
        <w:rPr>
          <w:rStyle w:val="FontStyle41"/>
          <w:b/>
          <w:sz w:val="28"/>
          <w:szCs w:val="28"/>
        </w:rPr>
        <w:t>6428004064/642801001</w:t>
      </w:r>
    </w:p>
    <w:p w:rsidR="00F40574" w:rsidRPr="00153A53" w:rsidRDefault="00F40574" w:rsidP="00F40574">
      <w:pPr>
        <w:pStyle w:val="Style19"/>
        <w:widowControl/>
        <w:tabs>
          <w:tab w:val="left" w:pos="394"/>
        </w:tabs>
        <w:spacing w:line="240" w:lineRule="auto"/>
        <w:ind w:firstLine="0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>1.6.</w:t>
      </w:r>
      <w:r w:rsidRPr="00153A53">
        <w:rPr>
          <w:rStyle w:val="FontStyle41"/>
          <w:sz w:val="28"/>
          <w:szCs w:val="28"/>
        </w:rPr>
        <w:tab/>
      </w:r>
      <w:r w:rsidRPr="00153A53">
        <w:rPr>
          <w:rStyle w:val="FontStyle41"/>
          <w:b/>
          <w:sz w:val="28"/>
          <w:szCs w:val="28"/>
        </w:rPr>
        <w:t>ОГРН</w:t>
      </w:r>
      <w:r w:rsidRPr="00153A53">
        <w:rPr>
          <w:rStyle w:val="FontStyle41"/>
          <w:sz w:val="28"/>
          <w:szCs w:val="28"/>
        </w:rPr>
        <w:t xml:space="preserve">: </w:t>
      </w:r>
      <w:r w:rsidRPr="00153A53">
        <w:rPr>
          <w:b/>
          <w:sz w:val="28"/>
          <w:szCs w:val="28"/>
        </w:rPr>
        <w:t>1026401980175</w:t>
      </w:r>
    </w:p>
    <w:p w:rsidR="00F40574" w:rsidRPr="00153A53" w:rsidRDefault="00F40574" w:rsidP="00F40574">
      <w:pPr>
        <w:pStyle w:val="Style9"/>
        <w:widowControl/>
        <w:spacing w:line="274" w:lineRule="exact"/>
        <w:ind w:left="4358"/>
        <w:jc w:val="left"/>
        <w:rPr>
          <w:rStyle w:val="FontStyle41"/>
          <w:sz w:val="28"/>
          <w:szCs w:val="28"/>
          <w:highlight w:val="yellow"/>
        </w:rPr>
      </w:pPr>
      <w:r w:rsidRPr="00153A53">
        <w:rPr>
          <w:rStyle w:val="FontStyle41"/>
          <w:sz w:val="28"/>
          <w:szCs w:val="28"/>
          <w:highlight w:val="yellow"/>
        </w:rPr>
        <w:t xml:space="preserve"> </w:t>
      </w:r>
    </w:p>
    <w:p w:rsidR="00F40574" w:rsidRPr="00153A53" w:rsidRDefault="00F40574" w:rsidP="005127B6">
      <w:pPr>
        <w:pStyle w:val="Style19"/>
        <w:widowControl/>
        <w:tabs>
          <w:tab w:val="left" w:leader="underscore" w:pos="13310"/>
        </w:tabs>
        <w:spacing w:line="274" w:lineRule="exact"/>
        <w:ind w:firstLine="0"/>
        <w:jc w:val="both"/>
        <w:rPr>
          <w:rStyle w:val="FontStyle41"/>
          <w:b/>
          <w:sz w:val="28"/>
          <w:szCs w:val="28"/>
          <w:u w:val="single"/>
        </w:rPr>
      </w:pPr>
      <w:r w:rsidRPr="00153A53">
        <w:rPr>
          <w:rStyle w:val="FontStyle41"/>
          <w:sz w:val="28"/>
          <w:szCs w:val="28"/>
        </w:rPr>
        <w:t xml:space="preserve">1.7. Лицензия на </w:t>
      </w:r>
      <w:proofErr w:type="gramStart"/>
      <w:r w:rsidRPr="00153A53">
        <w:rPr>
          <w:rStyle w:val="FontStyle41"/>
          <w:sz w:val="28"/>
          <w:szCs w:val="28"/>
        </w:rPr>
        <w:t>право ведения</w:t>
      </w:r>
      <w:proofErr w:type="gramEnd"/>
      <w:r w:rsidRPr="00153A53">
        <w:rPr>
          <w:rStyle w:val="FontStyle41"/>
          <w:sz w:val="28"/>
          <w:szCs w:val="28"/>
        </w:rPr>
        <w:t xml:space="preserve"> образовательной деятельности   </w:t>
      </w:r>
      <w:r w:rsidRPr="00153A53">
        <w:rPr>
          <w:b/>
          <w:sz w:val="28"/>
          <w:szCs w:val="28"/>
          <w:u w:val="single"/>
        </w:rPr>
        <w:t>Серия 64Л01 № 0002695  от 11.10.2016 года, срок действия – бессрочно, министерство образования Саратовской области</w:t>
      </w:r>
    </w:p>
    <w:p w:rsidR="00153A53" w:rsidRDefault="00F40574" w:rsidP="005127B6">
      <w:pPr>
        <w:pStyle w:val="Style19"/>
        <w:widowControl/>
        <w:tabs>
          <w:tab w:val="left" w:leader="underscore" w:pos="13334"/>
        </w:tabs>
        <w:spacing w:line="274" w:lineRule="exact"/>
        <w:ind w:left="5580" w:hanging="5580"/>
        <w:jc w:val="both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>1.8.Свидетельство о государственной аккредитации</w:t>
      </w:r>
    </w:p>
    <w:p w:rsidR="00F40574" w:rsidRPr="00153A53" w:rsidRDefault="00F40574" w:rsidP="005127B6">
      <w:pPr>
        <w:pStyle w:val="Style19"/>
        <w:widowControl/>
        <w:tabs>
          <w:tab w:val="left" w:leader="underscore" w:pos="13334"/>
        </w:tabs>
        <w:spacing w:line="274" w:lineRule="exact"/>
        <w:ind w:left="5580" w:hanging="5580"/>
        <w:jc w:val="both"/>
        <w:rPr>
          <w:sz w:val="28"/>
          <w:szCs w:val="28"/>
        </w:rPr>
      </w:pPr>
      <w:r w:rsidRPr="00153A53">
        <w:rPr>
          <w:rStyle w:val="FontStyle41"/>
          <w:sz w:val="28"/>
          <w:szCs w:val="28"/>
        </w:rPr>
        <w:t xml:space="preserve"> </w:t>
      </w:r>
      <w:r w:rsidR="00153A53">
        <w:rPr>
          <w:b/>
          <w:sz w:val="28"/>
          <w:szCs w:val="28"/>
          <w:u w:val="single"/>
        </w:rPr>
        <w:t>Серия 64А01 №</w:t>
      </w:r>
      <w:r w:rsidRPr="00153A53">
        <w:rPr>
          <w:b/>
          <w:sz w:val="28"/>
          <w:szCs w:val="28"/>
          <w:u w:val="single"/>
        </w:rPr>
        <w:t xml:space="preserve">0000682 </w:t>
      </w:r>
      <w:proofErr w:type="gramStart"/>
      <w:r w:rsidRPr="00153A53">
        <w:rPr>
          <w:b/>
          <w:sz w:val="28"/>
          <w:szCs w:val="28"/>
          <w:u w:val="single"/>
        </w:rPr>
        <w:t>от</w:t>
      </w:r>
      <w:proofErr w:type="gramEnd"/>
      <w:r w:rsidRPr="00153A53">
        <w:rPr>
          <w:b/>
          <w:sz w:val="28"/>
          <w:szCs w:val="28"/>
          <w:u w:val="single"/>
        </w:rPr>
        <w:t xml:space="preserve">  </w:t>
      </w:r>
    </w:p>
    <w:p w:rsidR="00F40574" w:rsidRPr="00153A53" w:rsidRDefault="005127B6" w:rsidP="005127B6">
      <w:pPr>
        <w:pStyle w:val="Style19"/>
        <w:widowControl/>
        <w:tabs>
          <w:tab w:val="left" w:leader="underscore" w:pos="13334"/>
        </w:tabs>
        <w:spacing w:line="274" w:lineRule="exact"/>
        <w:ind w:firstLine="0"/>
        <w:jc w:val="both"/>
        <w:rPr>
          <w:rStyle w:val="FontStyle41"/>
          <w:b/>
          <w:sz w:val="28"/>
          <w:szCs w:val="28"/>
          <w:u w:val="single"/>
        </w:rPr>
      </w:pPr>
      <w:r w:rsidRPr="005127B6">
        <w:rPr>
          <w:b/>
          <w:sz w:val="28"/>
          <w:szCs w:val="28"/>
          <w:u w:val="single"/>
        </w:rPr>
        <w:t xml:space="preserve"> </w:t>
      </w:r>
      <w:r w:rsidR="00F40574" w:rsidRPr="00153A53">
        <w:rPr>
          <w:b/>
          <w:sz w:val="28"/>
          <w:szCs w:val="28"/>
          <w:u w:val="single"/>
        </w:rPr>
        <w:t>28.07.2016 г., действительно по 26.12.2023 г., министерство образования Саратовской области</w:t>
      </w:r>
    </w:p>
    <w:p w:rsidR="00F40574" w:rsidRPr="00153A53" w:rsidRDefault="00F40574" w:rsidP="00F40574">
      <w:pPr>
        <w:pStyle w:val="Style5"/>
        <w:widowControl/>
        <w:tabs>
          <w:tab w:val="left" w:pos="778"/>
        </w:tabs>
        <w:spacing w:before="10" w:line="312" w:lineRule="exact"/>
        <w:rPr>
          <w:rStyle w:val="FontStyle32"/>
          <w:sz w:val="28"/>
          <w:szCs w:val="28"/>
        </w:rPr>
      </w:pPr>
      <w:r w:rsidRPr="00153A53">
        <w:rPr>
          <w:b/>
          <w:sz w:val="28"/>
          <w:szCs w:val="28"/>
        </w:rPr>
        <w:t xml:space="preserve"> 2. </w:t>
      </w:r>
      <w:r w:rsidRPr="00153A53">
        <w:rPr>
          <w:rStyle w:val="FontStyle32"/>
          <w:b/>
          <w:sz w:val="28"/>
          <w:szCs w:val="28"/>
        </w:rPr>
        <w:t>Организация образовательного процесса.</w:t>
      </w:r>
    </w:p>
    <w:p w:rsidR="00F40574" w:rsidRPr="00153A53" w:rsidRDefault="00F40574" w:rsidP="00F40574">
      <w:pPr>
        <w:pStyle w:val="Style12"/>
        <w:widowControl/>
        <w:tabs>
          <w:tab w:val="left" w:leader="underscore" w:pos="14573"/>
        </w:tabs>
        <w:rPr>
          <w:rStyle w:val="FontStyle37"/>
          <w:i w:val="0"/>
          <w:sz w:val="28"/>
          <w:szCs w:val="28"/>
        </w:rPr>
      </w:pPr>
      <w:r w:rsidRPr="00153A53">
        <w:rPr>
          <w:rStyle w:val="FontStyle37"/>
          <w:sz w:val="28"/>
          <w:szCs w:val="28"/>
        </w:rPr>
        <w:t xml:space="preserve">2.1. Данные о контингенте </w:t>
      </w:r>
      <w:proofErr w:type="gramStart"/>
      <w:r w:rsidRPr="00153A53">
        <w:rPr>
          <w:rStyle w:val="FontStyle37"/>
          <w:sz w:val="28"/>
          <w:szCs w:val="28"/>
        </w:rPr>
        <w:t>обучающихся</w:t>
      </w:r>
      <w:proofErr w:type="gramEnd"/>
      <w:r w:rsidRPr="00153A53">
        <w:rPr>
          <w:rStyle w:val="FontStyle37"/>
          <w:sz w:val="28"/>
          <w:szCs w:val="28"/>
        </w:rPr>
        <w:t xml:space="preserve"> </w:t>
      </w:r>
    </w:p>
    <w:tbl>
      <w:tblPr>
        <w:tblW w:w="46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797"/>
        <w:gridCol w:w="1985"/>
        <w:gridCol w:w="2128"/>
      </w:tblGrid>
      <w:tr w:rsidR="000D1219" w:rsidRPr="00153A53" w:rsidTr="004A5161">
        <w:trPr>
          <w:cantSplit/>
          <w:trHeight w:val="322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19" w:rsidRPr="00153A53" w:rsidRDefault="000D1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08" w:type="pct"/>
            <w:gridSpan w:val="3"/>
            <w:shd w:val="clear" w:color="auto" w:fill="auto"/>
          </w:tcPr>
          <w:p w:rsidR="000D1219" w:rsidRPr="000D1219" w:rsidRDefault="000D1219" w:rsidP="000D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годы</w:t>
            </w:r>
          </w:p>
        </w:tc>
      </w:tr>
      <w:tr w:rsidR="00AC6084" w:rsidRPr="00153A53" w:rsidTr="004A5161">
        <w:trPr>
          <w:cantSplit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9C03AD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153A53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153A53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 w:rsidP="009C0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153A53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C6084" w:rsidRPr="00153A53" w:rsidTr="004A5161">
        <w:trPr>
          <w:cantSplit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9C0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C6084" w:rsidRPr="00153A53" w:rsidTr="004A5161">
        <w:trPr>
          <w:cantSplit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9C0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AC6084" w:rsidRPr="00153A53" w:rsidTr="004A5161">
        <w:trPr>
          <w:cantSplit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9C0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AC6084" w:rsidRPr="00153A53" w:rsidTr="004A5161">
        <w:trPr>
          <w:cantSplit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9C0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C6084" w:rsidRPr="00153A53" w:rsidTr="004A5161">
        <w:trPr>
          <w:cantSplit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84" w:rsidRPr="00153A53" w:rsidRDefault="00AC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A53">
              <w:rPr>
                <w:rFonts w:ascii="Times New Roman" w:hAnsi="Times New Roman"/>
                <w:sz w:val="28"/>
                <w:szCs w:val="28"/>
              </w:rPr>
              <w:t>По учреждению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5F3920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AC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84" w:rsidRPr="00153A53" w:rsidRDefault="00AC6084" w:rsidP="009C0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</w:tbl>
    <w:p w:rsidR="007343F0" w:rsidRPr="00153A53" w:rsidRDefault="007343F0" w:rsidP="007343F0">
      <w:pPr>
        <w:pStyle w:val="Default"/>
        <w:jc w:val="both"/>
        <w:rPr>
          <w:sz w:val="28"/>
          <w:szCs w:val="28"/>
        </w:rPr>
      </w:pPr>
      <w:r w:rsidRPr="00153A53">
        <w:rPr>
          <w:sz w:val="28"/>
          <w:szCs w:val="28"/>
        </w:rPr>
        <w:t xml:space="preserve">  </w:t>
      </w:r>
      <w:r w:rsidR="005127B6" w:rsidRPr="005127B6">
        <w:rPr>
          <w:sz w:val="28"/>
          <w:szCs w:val="28"/>
        </w:rPr>
        <w:t xml:space="preserve">    </w:t>
      </w:r>
      <w:r w:rsidR="005127B6">
        <w:rPr>
          <w:sz w:val="28"/>
          <w:szCs w:val="28"/>
        </w:rPr>
        <w:t xml:space="preserve"> Учащиеся МБОУ СОШ с.</w:t>
      </w:r>
      <w:r w:rsidR="005127B6" w:rsidRPr="005127B6">
        <w:rPr>
          <w:sz w:val="28"/>
          <w:szCs w:val="28"/>
        </w:rPr>
        <w:t xml:space="preserve"> </w:t>
      </w:r>
      <w:proofErr w:type="spellStart"/>
      <w:r w:rsidRPr="00153A53">
        <w:rPr>
          <w:sz w:val="28"/>
          <w:szCs w:val="28"/>
        </w:rPr>
        <w:t>Луговское</w:t>
      </w:r>
      <w:proofErr w:type="spellEnd"/>
      <w:r w:rsidR="005127B6" w:rsidRPr="005127B6">
        <w:rPr>
          <w:sz w:val="28"/>
          <w:szCs w:val="28"/>
        </w:rPr>
        <w:t xml:space="preserve"> </w:t>
      </w:r>
      <w:r w:rsidR="005F3920">
        <w:rPr>
          <w:sz w:val="28"/>
          <w:szCs w:val="28"/>
        </w:rPr>
        <w:t xml:space="preserve"> </w:t>
      </w:r>
      <w:r w:rsidR="00FC6028">
        <w:rPr>
          <w:sz w:val="28"/>
          <w:szCs w:val="28"/>
        </w:rPr>
        <w:t>не</w:t>
      </w:r>
      <w:r w:rsidRPr="00153A53">
        <w:rPr>
          <w:sz w:val="28"/>
          <w:szCs w:val="28"/>
        </w:rPr>
        <w:t xml:space="preserve"> состоят на учете в подразделе</w:t>
      </w:r>
      <w:r w:rsidR="005F3920">
        <w:rPr>
          <w:sz w:val="28"/>
          <w:szCs w:val="28"/>
        </w:rPr>
        <w:t>нии по д</w:t>
      </w:r>
      <w:r w:rsidR="00FC6028">
        <w:rPr>
          <w:sz w:val="28"/>
          <w:szCs w:val="28"/>
        </w:rPr>
        <w:t>елам несовершеннолетних</w:t>
      </w:r>
      <w:r w:rsidRPr="00153A53">
        <w:rPr>
          <w:sz w:val="28"/>
          <w:szCs w:val="28"/>
        </w:rPr>
        <w:t>.</w:t>
      </w:r>
    </w:p>
    <w:p w:rsidR="007343F0" w:rsidRPr="00153A53" w:rsidRDefault="005127B6" w:rsidP="007343F0">
      <w:pPr>
        <w:pStyle w:val="Default"/>
        <w:jc w:val="both"/>
        <w:rPr>
          <w:sz w:val="28"/>
          <w:szCs w:val="28"/>
        </w:rPr>
      </w:pPr>
      <w:r w:rsidRPr="005127B6">
        <w:rPr>
          <w:sz w:val="28"/>
          <w:szCs w:val="28"/>
        </w:rPr>
        <w:t xml:space="preserve">        </w:t>
      </w:r>
      <w:r w:rsidR="007343F0" w:rsidRPr="00153A53">
        <w:rPr>
          <w:sz w:val="28"/>
          <w:szCs w:val="28"/>
        </w:rPr>
        <w:t>Дети из малообеспеченных семей пользуются следующими льготами: получают учебники,   льготное питание, обучающиеся начальных классов 100% охваче</w:t>
      </w:r>
      <w:r w:rsidR="004A5161">
        <w:rPr>
          <w:sz w:val="28"/>
          <w:szCs w:val="28"/>
        </w:rPr>
        <w:t xml:space="preserve">ны программой «Школьное молоко», бесплатное горячее питание. </w:t>
      </w:r>
      <w:r w:rsidR="007343F0" w:rsidRPr="00153A53">
        <w:rPr>
          <w:sz w:val="28"/>
          <w:szCs w:val="28"/>
        </w:rPr>
        <w:t xml:space="preserve"> </w:t>
      </w:r>
    </w:p>
    <w:p w:rsidR="007343F0" w:rsidRPr="00153A53" w:rsidRDefault="00153A53" w:rsidP="005127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7B6" w:rsidRPr="005127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343F0" w:rsidRPr="00153A53">
        <w:rPr>
          <w:sz w:val="28"/>
          <w:szCs w:val="28"/>
        </w:rPr>
        <w:t xml:space="preserve">Нарушения посещения учащимися школы без уважительной причины отсутствуют. В целях профилактики правонарушений и безнадзорности </w:t>
      </w:r>
      <w:r w:rsidR="007343F0" w:rsidRPr="00153A53">
        <w:rPr>
          <w:sz w:val="28"/>
          <w:szCs w:val="28"/>
        </w:rPr>
        <w:lastRenderedPageBreak/>
        <w:t xml:space="preserve">среди учащихся и родителей проводится консультативно-разъяснительная работа. Проводится работа по вовлечению детей в работу секций и кружков, осуществляется контроль детей по месту жительства, посещение  семей, проведение профилактических бесед. </w:t>
      </w:r>
    </w:p>
    <w:p w:rsidR="007343F0" w:rsidRPr="00153A53" w:rsidRDefault="005127B6" w:rsidP="005127B6">
      <w:pPr>
        <w:pStyle w:val="Default"/>
        <w:jc w:val="both"/>
        <w:rPr>
          <w:sz w:val="28"/>
          <w:szCs w:val="28"/>
        </w:rPr>
      </w:pPr>
      <w:r w:rsidRPr="005127B6">
        <w:rPr>
          <w:sz w:val="28"/>
          <w:szCs w:val="28"/>
        </w:rPr>
        <w:t xml:space="preserve">    </w:t>
      </w:r>
      <w:r w:rsidR="00153A53">
        <w:rPr>
          <w:sz w:val="28"/>
          <w:szCs w:val="28"/>
        </w:rPr>
        <w:t xml:space="preserve">  </w:t>
      </w:r>
      <w:r w:rsidR="007343F0" w:rsidRPr="00153A53">
        <w:rPr>
          <w:sz w:val="28"/>
          <w:szCs w:val="28"/>
        </w:rPr>
        <w:t xml:space="preserve">В селе имеется  сельская библиотека и Дом культуры, где школьники занимаются в танцевальном и драматическом кружках, </w:t>
      </w:r>
      <w:r w:rsidR="00153A53">
        <w:rPr>
          <w:sz w:val="28"/>
          <w:szCs w:val="28"/>
        </w:rPr>
        <w:t xml:space="preserve">детская школа искусств </w:t>
      </w:r>
      <w:proofErr w:type="gramStart"/>
      <w:r w:rsidR="00153A53">
        <w:rPr>
          <w:sz w:val="28"/>
          <w:szCs w:val="28"/>
        </w:rPr>
        <w:t xml:space="preserve">( </w:t>
      </w:r>
      <w:proofErr w:type="gramEnd"/>
      <w:r w:rsidR="00153A53">
        <w:rPr>
          <w:sz w:val="28"/>
          <w:szCs w:val="28"/>
        </w:rPr>
        <w:t xml:space="preserve">отделение народных инструментов), </w:t>
      </w:r>
      <w:r w:rsidR="007343F0" w:rsidRPr="00153A53">
        <w:rPr>
          <w:sz w:val="28"/>
          <w:szCs w:val="28"/>
        </w:rPr>
        <w:t xml:space="preserve">что благотворного влияет на развитие обучающихся, их занятость после школьных занятий,  расширяет образовательное пространство школы. </w:t>
      </w:r>
    </w:p>
    <w:p w:rsidR="007343F0" w:rsidRPr="00153A53" w:rsidRDefault="005127B6" w:rsidP="005127B6">
      <w:pPr>
        <w:pStyle w:val="Default"/>
        <w:jc w:val="both"/>
        <w:rPr>
          <w:sz w:val="28"/>
          <w:szCs w:val="28"/>
        </w:rPr>
      </w:pPr>
      <w:r w:rsidRPr="005127B6">
        <w:rPr>
          <w:sz w:val="28"/>
          <w:szCs w:val="28"/>
        </w:rPr>
        <w:t xml:space="preserve">      </w:t>
      </w:r>
      <w:r w:rsidR="007343F0" w:rsidRPr="00153A53">
        <w:rPr>
          <w:sz w:val="28"/>
          <w:szCs w:val="28"/>
        </w:rPr>
        <w:t>За последние годы количество детей из малообеспеченных семей в школе сравнительно стабильно</w:t>
      </w:r>
      <w:r w:rsidR="00153A53">
        <w:rPr>
          <w:sz w:val="28"/>
          <w:szCs w:val="28"/>
        </w:rPr>
        <w:t xml:space="preserve">. </w:t>
      </w:r>
      <w:r w:rsidR="00153A53" w:rsidRPr="00AC6084">
        <w:rPr>
          <w:sz w:val="28"/>
          <w:szCs w:val="28"/>
        </w:rPr>
        <w:t>Количество</w:t>
      </w:r>
      <w:r w:rsidR="00AC6084" w:rsidRPr="00AC6084">
        <w:rPr>
          <w:sz w:val="28"/>
          <w:szCs w:val="28"/>
        </w:rPr>
        <w:t xml:space="preserve"> семей группы СОП -2</w:t>
      </w:r>
      <w:r w:rsidR="007343F0" w:rsidRPr="00AC6084">
        <w:rPr>
          <w:sz w:val="28"/>
          <w:szCs w:val="28"/>
        </w:rPr>
        <w:t>.</w:t>
      </w:r>
      <w:r w:rsidR="007343F0" w:rsidRPr="00153A53">
        <w:rPr>
          <w:sz w:val="28"/>
          <w:szCs w:val="28"/>
        </w:rPr>
        <w:t xml:space="preserve"> </w:t>
      </w:r>
    </w:p>
    <w:p w:rsidR="00F40574" w:rsidRPr="00153A53" w:rsidRDefault="00F40574" w:rsidP="005127B6">
      <w:pPr>
        <w:pStyle w:val="Style28"/>
        <w:widowControl/>
        <w:spacing w:before="34"/>
        <w:rPr>
          <w:rStyle w:val="FontStyle37"/>
          <w:i w:val="0"/>
          <w:sz w:val="28"/>
          <w:szCs w:val="28"/>
        </w:rPr>
      </w:pPr>
      <w:r w:rsidRPr="00153A53">
        <w:rPr>
          <w:rStyle w:val="FontStyle37"/>
          <w:sz w:val="28"/>
          <w:szCs w:val="28"/>
        </w:rPr>
        <w:t>2.2. Режим работы учреждения</w:t>
      </w:r>
    </w:p>
    <w:p w:rsidR="00F40574" w:rsidRPr="00153A53" w:rsidRDefault="005127B6" w:rsidP="005127B6">
      <w:pPr>
        <w:pStyle w:val="Style9"/>
        <w:widowControl/>
        <w:tabs>
          <w:tab w:val="left" w:leader="underscore" w:pos="6701"/>
        </w:tabs>
        <w:spacing w:line="274" w:lineRule="exact"/>
        <w:rPr>
          <w:rStyle w:val="FontStyle41"/>
          <w:sz w:val="28"/>
          <w:szCs w:val="28"/>
        </w:rPr>
      </w:pPr>
      <w:r w:rsidRPr="005127B6">
        <w:rPr>
          <w:rStyle w:val="FontStyle41"/>
          <w:sz w:val="28"/>
          <w:szCs w:val="28"/>
        </w:rPr>
        <w:t xml:space="preserve">   </w:t>
      </w:r>
      <w:r w:rsidR="00F40574" w:rsidRPr="00153A53">
        <w:rPr>
          <w:rStyle w:val="FontStyle41"/>
          <w:sz w:val="28"/>
          <w:szCs w:val="28"/>
        </w:rPr>
        <w:t>Продолжительность учебной недели:    5   -  дневная    учебная   неделя.</w:t>
      </w:r>
    </w:p>
    <w:p w:rsidR="00F40574" w:rsidRPr="00153A53" w:rsidRDefault="00F40574" w:rsidP="005127B6">
      <w:pPr>
        <w:pStyle w:val="Style9"/>
        <w:widowControl/>
        <w:tabs>
          <w:tab w:val="left" w:leader="underscore" w:pos="4920"/>
        </w:tabs>
        <w:spacing w:line="274" w:lineRule="exact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>Продолжительность уроков (мин.)</w:t>
      </w:r>
      <w:proofErr w:type="gramStart"/>
      <w:r w:rsidRPr="00153A53">
        <w:rPr>
          <w:rStyle w:val="FontStyle41"/>
          <w:sz w:val="28"/>
          <w:szCs w:val="28"/>
        </w:rPr>
        <w:t xml:space="preserve"> </w:t>
      </w:r>
      <w:r w:rsidR="00550BB0">
        <w:rPr>
          <w:rStyle w:val="FontStyle41"/>
          <w:sz w:val="28"/>
          <w:szCs w:val="28"/>
        </w:rPr>
        <w:t>:</w:t>
      </w:r>
      <w:proofErr w:type="gramEnd"/>
      <w:r w:rsidRPr="00153A53">
        <w:rPr>
          <w:rStyle w:val="FontStyle41"/>
          <w:sz w:val="28"/>
          <w:szCs w:val="28"/>
        </w:rPr>
        <w:t xml:space="preserve">   45 минут.</w:t>
      </w:r>
    </w:p>
    <w:p w:rsidR="00F40574" w:rsidRPr="00153A53" w:rsidRDefault="005127B6" w:rsidP="005127B6">
      <w:pPr>
        <w:pStyle w:val="Style9"/>
        <w:widowControl/>
        <w:tabs>
          <w:tab w:val="left" w:leader="underscore" w:pos="4920"/>
        </w:tabs>
        <w:spacing w:line="274" w:lineRule="exact"/>
        <w:rPr>
          <w:rStyle w:val="FontStyle41"/>
          <w:sz w:val="28"/>
          <w:szCs w:val="28"/>
        </w:rPr>
      </w:pPr>
      <w:r w:rsidRPr="005127B6">
        <w:rPr>
          <w:rStyle w:val="FontStyle41"/>
          <w:sz w:val="28"/>
          <w:szCs w:val="28"/>
        </w:rPr>
        <w:t xml:space="preserve">    </w:t>
      </w:r>
      <w:r w:rsidR="00F40574" w:rsidRPr="00153A53">
        <w:rPr>
          <w:rStyle w:val="FontStyle41"/>
          <w:sz w:val="28"/>
          <w:szCs w:val="28"/>
        </w:rPr>
        <w:t>В 1 классе ступенчатый режим: 1,2 четверти - 35 минут;  3,4  четверти - 40 минут.</w:t>
      </w:r>
    </w:p>
    <w:p w:rsidR="00F40574" w:rsidRPr="00153A53" w:rsidRDefault="00F40574" w:rsidP="005127B6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sz w:val="28"/>
          <w:szCs w:val="28"/>
        </w:rPr>
      </w:pPr>
      <w:r w:rsidRPr="00153A53">
        <w:rPr>
          <w:rStyle w:val="FontStyle41"/>
          <w:sz w:val="28"/>
          <w:szCs w:val="28"/>
        </w:rPr>
        <w:t>Продолжительность перемен (минимальная, максимальная) минимальная - 10 минут; максимальная -20 минут.</w:t>
      </w:r>
    </w:p>
    <w:p w:rsidR="00F40574" w:rsidRPr="00153A53" w:rsidRDefault="00F40574" w:rsidP="00F40574">
      <w:pPr>
        <w:pStyle w:val="Style9"/>
        <w:widowControl/>
        <w:spacing w:line="274" w:lineRule="exact"/>
        <w:jc w:val="left"/>
        <w:rPr>
          <w:rStyle w:val="FontStyle41"/>
          <w:b/>
          <w:sz w:val="28"/>
          <w:szCs w:val="28"/>
        </w:rPr>
      </w:pPr>
      <w:r w:rsidRPr="00153A53">
        <w:rPr>
          <w:rStyle w:val="FontStyle41"/>
          <w:b/>
          <w:sz w:val="28"/>
          <w:szCs w:val="28"/>
        </w:rPr>
        <w:t>Сменность занятий:</w:t>
      </w:r>
    </w:p>
    <w:tbl>
      <w:tblPr>
        <w:tblW w:w="0" w:type="auto"/>
        <w:tblInd w:w="-459" w:type="dxa"/>
        <w:tblLook w:val="04A0"/>
      </w:tblPr>
      <w:tblGrid>
        <w:gridCol w:w="3649"/>
        <w:gridCol w:w="3190"/>
        <w:gridCol w:w="3191"/>
      </w:tblGrid>
      <w:tr w:rsidR="00F40574" w:rsidRPr="00153A53" w:rsidTr="00F4057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left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39"/>
                <w:sz w:val="28"/>
                <w:szCs w:val="28"/>
              </w:rPr>
              <w:t>Смена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39"/>
                <w:sz w:val="28"/>
                <w:szCs w:val="28"/>
              </w:rPr>
              <w:t>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39"/>
                <w:sz w:val="28"/>
                <w:szCs w:val="28"/>
              </w:rPr>
              <w:t xml:space="preserve">Общее количество </w:t>
            </w:r>
            <w:proofErr w:type="gramStart"/>
            <w:r w:rsidRPr="00153A53">
              <w:rPr>
                <w:rStyle w:val="FontStyle39"/>
                <w:sz w:val="28"/>
                <w:szCs w:val="28"/>
              </w:rPr>
              <w:t>обучающихся</w:t>
            </w:r>
            <w:proofErr w:type="gramEnd"/>
            <w:r w:rsidRPr="00153A53">
              <w:rPr>
                <w:rStyle w:val="FontStyle39"/>
                <w:sz w:val="28"/>
                <w:szCs w:val="28"/>
              </w:rPr>
              <w:t xml:space="preserve"> в смене</w:t>
            </w:r>
          </w:p>
        </w:tc>
      </w:tr>
      <w:tr w:rsidR="00F40574" w:rsidRPr="00153A53" w:rsidTr="00F4057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left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41"/>
                <w:sz w:val="28"/>
                <w:szCs w:val="28"/>
              </w:rPr>
              <w:t>1 смена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41"/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4A5161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41"/>
                <w:b/>
                <w:sz w:val="28"/>
                <w:szCs w:val="28"/>
              </w:rPr>
              <w:t>1</w:t>
            </w:r>
            <w:r w:rsidR="00AC6084">
              <w:rPr>
                <w:rStyle w:val="FontStyle41"/>
                <w:b/>
                <w:sz w:val="28"/>
                <w:szCs w:val="28"/>
              </w:rPr>
              <w:t>10</w:t>
            </w:r>
          </w:p>
        </w:tc>
      </w:tr>
      <w:tr w:rsidR="00F40574" w:rsidRPr="00153A53" w:rsidTr="00F4057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left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41"/>
                <w:sz w:val="28"/>
                <w:szCs w:val="28"/>
              </w:rPr>
              <w:t>2 смена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41"/>
                <w:b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153A53">
              <w:rPr>
                <w:rStyle w:val="FontStyle41"/>
                <w:b/>
                <w:sz w:val="28"/>
                <w:szCs w:val="28"/>
              </w:rPr>
              <w:t>-</w:t>
            </w:r>
          </w:p>
        </w:tc>
      </w:tr>
      <w:tr w:rsidR="00F40574" w:rsidRPr="00153A53" w:rsidTr="00F4057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left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74" w:rsidRPr="00153A53" w:rsidRDefault="00F40574">
            <w:pPr>
              <w:pStyle w:val="Style9"/>
              <w:widowControl/>
              <w:spacing w:line="274" w:lineRule="exact"/>
              <w:jc w:val="center"/>
              <w:rPr>
                <w:rStyle w:val="FontStyle41"/>
                <w:b/>
                <w:sz w:val="28"/>
                <w:szCs w:val="28"/>
              </w:rPr>
            </w:pPr>
          </w:p>
        </w:tc>
      </w:tr>
    </w:tbl>
    <w:p w:rsidR="00F40574" w:rsidRPr="00153A53" w:rsidRDefault="00F40574" w:rsidP="00F40574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53A53">
        <w:rPr>
          <w:sz w:val="28"/>
          <w:szCs w:val="28"/>
        </w:rPr>
        <w:t>Перечень реализуемых образовательных программ в соответствии с лицензией:</w:t>
      </w:r>
    </w:p>
    <w:tbl>
      <w:tblPr>
        <w:tblpPr w:leftFromText="45" w:rightFromText="45" w:bottomFromText="200" w:vertAnchor="text" w:tblpX="-552"/>
        <w:tblW w:w="10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879"/>
        <w:gridCol w:w="2624"/>
        <w:gridCol w:w="2117"/>
      </w:tblGrid>
      <w:tr w:rsidR="00F40574" w:rsidTr="00075F73">
        <w:trPr>
          <w:tblCellSpacing w:w="0" w:type="dxa"/>
        </w:trPr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№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п.п.</w:t>
            </w:r>
          </w:p>
        </w:tc>
        <w:tc>
          <w:tcPr>
            <w:tcW w:w="86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Образовательные программы, направления и специальности</w:t>
            </w:r>
          </w:p>
        </w:tc>
      </w:tr>
      <w:tr w:rsidR="00F40574" w:rsidTr="00075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Уровень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Нормативный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срок освоения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Начальное общее образование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4года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2.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5 лет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3.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Среднее  общее образование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 года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4.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Дополнительная общеобразовательная программа физкультурно-спортивной направленности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5.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Дополнительная общеобразовательная программа художественно-</w:t>
            </w:r>
            <w:r w:rsidRPr="00550BB0">
              <w:rPr>
                <w:sz w:val="28"/>
                <w:szCs w:val="28"/>
              </w:rPr>
              <w:lastRenderedPageBreak/>
              <w:t>эстетической направленности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>дополнительные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Дополнительная общеобразовательная программа научно-технической направленности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7.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Дополнительная общеобразовательная программа военно-патриотической направленности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8.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Дополнительная общеобразовательная программа эколого-биологической направленности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F40574" w:rsidTr="00075F73">
        <w:trPr>
          <w:tblCellSpacing w:w="0" w:type="dxa"/>
        </w:trPr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9.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Дополнительная общеобразовательная программа культурологической направленности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</w:tbl>
    <w:p w:rsidR="00D84D6A" w:rsidRDefault="00D84D6A" w:rsidP="00D84D6A">
      <w:pPr>
        <w:pStyle w:val="Style5"/>
        <w:widowControl/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</w:p>
    <w:p w:rsidR="00F40574" w:rsidRDefault="0041380A" w:rsidP="00D84D6A">
      <w:pPr>
        <w:pStyle w:val="Style5"/>
        <w:widowControl/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 w:rsidRPr="00D84D6A">
        <w:rPr>
          <w:rStyle w:val="FontStyle32"/>
          <w:sz w:val="28"/>
          <w:szCs w:val="28"/>
        </w:rPr>
        <w:t xml:space="preserve">В  соответствии </w:t>
      </w:r>
      <w:r w:rsidR="00D84D6A" w:rsidRPr="00D84D6A">
        <w:rPr>
          <w:rStyle w:val="FontStyle32"/>
          <w:sz w:val="28"/>
          <w:szCs w:val="28"/>
        </w:rPr>
        <w:t>с СП 3.1/</w:t>
      </w:r>
      <w:r w:rsidR="00D84D6A">
        <w:rPr>
          <w:rStyle w:val="FontStyle32"/>
          <w:sz w:val="28"/>
          <w:szCs w:val="28"/>
        </w:rPr>
        <w:t>2.43598-20 и методическими рекомендациями по организации начала работы образовательных организаций в Саратовской области в 2021/22 учебном году продолжена работа с учетом санитарн</w:t>
      </w:r>
      <w:proofErr w:type="gramStart"/>
      <w:r w:rsidR="00D84D6A">
        <w:rPr>
          <w:rStyle w:val="FontStyle32"/>
          <w:sz w:val="28"/>
          <w:szCs w:val="28"/>
        </w:rPr>
        <w:t>о-</w:t>
      </w:r>
      <w:proofErr w:type="gramEnd"/>
      <w:r w:rsidR="00D84D6A">
        <w:rPr>
          <w:rStyle w:val="FontStyle32"/>
          <w:sz w:val="28"/>
          <w:szCs w:val="28"/>
        </w:rPr>
        <w:t xml:space="preserve"> эпидемиологических требований:</w:t>
      </w:r>
    </w:p>
    <w:p w:rsidR="00D84D6A" w:rsidRDefault="00D84D6A" w:rsidP="00D84D6A">
      <w:pPr>
        <w:pStyle w:val="Style5"/>
        <w:widowControl/>
        <w:numPr>
          <w:ilvl w:val="1"/>
          <w:numId w:val="8"/>
        </w:numPr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Разработаны графики входа учеников через 3 входа в учреждение;</w:t>
      </w:r>
    </w:p>
    <w:p w:rsidR="00D84D6A" w:rsidRDefault="00D84D6A" w:rsidP="00D84D6A">
      <w:pPr>
        <w:pStyle w:val="Style5"/>
        <w:widowControl/>
        <w:numPr>
          <w:ilvl w:val="1"/>
          <w:numId w:val="8"/>
        </w:numPr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Подготовлено расписание со смещенным началом урока и расписание звонков, чтобы минимизировать контакты учеников;</w:t>
      </w:r>
    </w:p>
    <w:p w:rsidR="00D84D6A" w:rsidRDefault="00D84D6A" w:rsidP="00D84D6A">
      <w:pPr>
        <w:pStyle w:val="Style5"/>
        <w:widowControl/>
        <w:numPr>
          <w:ilvl w:val="1"/>
          <w:numId w:val="8"/>
        </w:numPr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Закреплены классы за кабинетами;</w:t>
      </w:r>
    </w:p>
    <w:p w:rsidR="00D84D6A" w:rsidRDefault="00D84D6A" w:rsidP="00D84D6A">
      <w:pPr>
        <w:pStyle w:val="Style5"/>
        <w:widowControl/>
        <w:numPr>
          <w:ilvl w:val="1"/>
          <w:numId w:val="8"/>
        </w:numPr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Составлены и утверждены графики уборки, проветривания и обеззараживания кабинетов и рекреаций;</w:t>
      </w:r>
    </w:p>
    <w:p w:rsidR="00D84D6A" w:rsidRDefault="00D84D6A" w:rsidP="00D84D6A">
      <w:pPr>
        <w:pStyle w:val="Style5"/>
        <w:widowControl/>
        <w:numPr>
          <w:ilvl w:val="1"/>
          <w:numId w:val="8"/>
        </w:numPr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Подготовлено расписание работы столовой и приема пищи с учетом</w:t>
      </w:r>
      <w:r w:rsidR="001665BF">
        <w:rPr>
          <w:rStyle w:val="FontStyle32"/>
          <w:sz w:val="28"/>
          <w:szCs w:val="28"/>
        </w:rPr>
        <w:t xml:space="preserve"> </w:t>
      </w:r>
      <w:proofErr w:type="spellStart"/>
      <w:r w:rsidR="001665BF">
        <w:rPr>
          <w:rStyle w:val="FontStyle32"/>
          <w:sz w:val="28"/>
          <w:szCs w:val="28"/>
        </w:rPr>
        <w:t>дистанцированной</w:t>
      </w:r>
      <w:proofErr w:type="spellEnd"/>
      <w:r w:rsidR="001665BF">
        <w:rPr>
          <w:rStyle w:val="FontStyle32"/>
          <w:sz w:val="28"/>
          <w:szCs w:val="28"/>
        </w:rPr>
        <w:t xml:space="preserve"> рассадки классов;</w:t>
      </w:r>
    </w:p>
    <w:p w:rsidR="001665BF" w:rsidRPr="00D84D6A" w:rsidRDefault="001665BF" w:rsidP="00D84D6A">
      <w:pPr>
        <w:pStyle w:val="Style5"/>
        <w:widowControl/>
        <w:numPr>
          <w:ilvl w:val="1"/>
          <w:numId w:val="8"/>
        </w:numPr>
        <w:tabs>
          <w:tab w:val="left" w:pos="778"/>
        </w:tabs>
        <w:spacing w:before="5" w:line="312" w:lineRule="exact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Пополнены запасы масок, перчаток, дезинфицирующих средств и антисептиков для обработки рук.</w:t>
      </w:r>
    </w:p>
    <w:p w:rsidR="00F40574" w:rsidRPr="00550BB0" w:rsidRDefault="00F40574" w:rsidP="00F40574">
      <w:pPr>
        <w:pStyle w:val="Style5"/>
        <w:widowControl/>
        <w:tabs>
          <w:tab w:val="left" w:pos="778"/>
        </w:tabs>
        <w:spacing w:before="5" w:line="312" w:lineRule="exact"/>
        <w:rPr>
          <w:rStyle w:val="FontStyle32"/>
          <w:b/>
          <w:sz w:val="28"/>
          <w:szCs w:val="28"/>
        </w:rPr>
      </w:pPr>
      <w:r w:rsidRPr="00550BB0">
        <w:rPr>
          <w:rStyle w:val="FontStyle32"/>
          <w:b/>
          <w:sz w:val="28"/>
          <w:szCs w:val="28"/>
        </w:rPr>
        <w:t>3.Условия организации образовательного процесса (кадровые, материально-технические, информационно-технические).</w:t>
      </w:r>
    </w:p>
    <w:p w:rsidR="00F40574" w:rsidRPr="00550BB0" w:rsidRDefault="00550BB0" w:rsidP="00550BB0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rPr>
          <w:rStyle w:val="FontStyle37"/>
          <w:i w:val="0"/>
          <w:sz w:val="28"/>
          <w:szCs w:val="28"/>
        </w:rPr>
      </w:pPr>
      <w:r>
        <w:rPr>
          <w:rStyle w:val="FontStyle37"/>
          <w:sz w:val="28"/>
          <w:szCs w:val="28"/>
        </w:rPr>
        <w:t>3.1.</w:t>
      </w:r>
      <w:r w:rsidR="00F40574" w:rsidRPr="00550BB0">
        <w:rPr>
          <w:rStyle w:val="FontStyle37"/>
          <w:sz w:val="28"/>
          <w:szCs w:val="28"/>
        </w:rPr>
        <w:t>Тип здания</w:t>
      </w:r>
      <w:r w:rsidR="00F40574" w:rsidRPr="00550BB0">
        <w:rPr>
          <w:rStyle w:val="FontStyle37"/>
          <w:sz w:val="28"/>
          <w:szCs w:val="28"/>
          <w:u w:val="single"/>
        </w:rPr>
        <w:tab/>
      </w:r>
      <w:proofErr w:type="gramStart"/>
      <w:r w:rsidR="00F40574" w:rsidRPr="00550BB0">
        <w:rPr>
          <w:rStyle w:val="FontStyle37"/>
          <w:sz w:val="28"/>
          <w:szCs w:val="28"/>
          <w:u w:val="single"/>
        </w:rPr>
        <w:t>типовое</w:t>
      </w:r>
      <w:proofErr w:type="gramEnd"/>
      <w:r w:rsidR="00F40574" w:rsidRPr="00550BB0">
        <w:rPr>
          <w:rStyle w:val="FontStyle37"/>
          <w:sz w:val="28"/>
          <w:szCs w:val="28"/>
          <w:u w:val="single"/>
        </w:rPr>
        <w:tab/>
        <w:t>.</w:t>
      </w:r>
    </w:p>
    <w:p w:rsidR="00F40574" w:rsidRPr="00550BB0" w:rsidRDefault="00550BB0" w:rsidP="00F40574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b w:val="0"/>
          <w:i w:val="0"/>
          <w:sz w:val="28"/>
          <w:szCs w:val="28"/>
          <w:u w:val="single"/>
        </w:rPr>
      </w:pPr>
      <w:r>
        <w:rPr>
          <w:rStyle w:val="FontStyle37"/>
          <w:sz w:val="28"/>
          <w:szCs w:val="28"/>
        </w:rPr>
        <w:t>3.2.</w:t>
      </w:r>
      <w:r w:rsidR="00F40574" w:rsidRPr="00550BB0">
        <w:rPr>
          <w:rStyle w:val="FontStyle37"/>
          <w:sz w:val="28"/>
          <w:szCs w:val="28"/>
        </w:rPr>
        <w:t xml:space="preserve">Год создания учреждения  </w:t>
      </w:r>
      <w:r w:rsidR="00F40574" w:rsidRPr="00550BB0">
        <w:rPr>
          <w:rStyle w:val="FontStyle37"/>
          <w:sz w:val="28"/>
          <w:szCs w:val="28"/>
          <w:u w:val="single"/>
        </w:rPr>
        <w:t xml:space="preserve">                           2008</w:t>
      </w:r>
      <w:r w:rsidR="00F40574" w:rsidRPr="00550BB0">
        <w:rPr>
          <w:rStyle w:val="FontStyle37"/>
          <w:sz w:val="28"/>
          <w:szCs w:val="28"/>
          <w:u w:val="single"/>
        </w:rPr>
        <w:tab/>
        <w:t>.</w:t>
      </w:r>
    </w:p>
    <w:p w:rsidR="002209FD" w:rsidRDefault="002209FD" w:rsidP="00F40574">
      <w:pPr>
        <w:pStyle w:val="a"/>
        <w:numPr>
          <w:ilvl w:val="0"/>
          <w:numId w:val="0"/>
        </w:numPr>
        <w:tabs>
          <w:tab w:val="left" w:pos="708"/>
        </w:tabs>
        <w:ind w:right="-241"/>
        <w:rPr>
          <w:rFonts w:ascii="Times New Roman" w:hAnsi="Times New Roman"/>
          <w:sz w:val="28"/>
          <w:szCs w:val="28"/>
          <w:u w:val="none"/>
        </w:rPr>
      </w:pPr>
    </w:p>
    <w:p w:rsidR="002209FD" w:rsidRDefault="002209FD" w:rsidP="00F40574">
      <w:pPr>
        <w:pStyle w:val="a"/>
        <w:numPr>
          <w:ilvl w:val="0"/>
          <w:numId w:val="0"/>
        </w:numPr>
        <w:tabs>
          <w:tab w:val="left" w:pos="708"/>
        </w:tabs>
        <w:ind w:right="-241"/>
        <w:rPr>
          <w:rFonts w:ascii="Times New Roman" w:hAnsi="Times New Roman"/>
          <w:sz w:val="28"/>
          <w:szCs w:val="28"/>
          <w:u w:val="none"/>
        </w:rPr>
      </w:pPr>
    </w:p>
    <w:p w:rsidR="002209FD" w:rsidRDefault="002209FD" w:rsidP="00F40574">
      <w:pPr>
        <w:pStyle w:val="a"/>
        <w:numPr>
          <w:ilvl w:val="0"/>
          <w:numId w:val="0"/>
        </w:numPr>
        <w:tabs>
          <w:tab w:val="left" w:pos="708"/>
        </w:tabs>
        <w:ind w:right="-241"/>
        <w:rPr>
          <w:rFonts w:ascii="Times New Roman" w:hAnsi="Times New Roman"/>
          <w:sz w:val="28"/>
          <w:szCs w:val="28"/>
          <w:u w:val="none"/>
        </w:rPr>
      </w:pPr>
    </w:p>
    <w:p w:rsidR="002209FD" w:rsidRDefault="002209FD" w:rsidP="00F40574">
      <w:pPr>
        <w:pStyle w:val="a"/>
        <w:numPr>
          <w:ilvl w:val="0"/>
          <w:numId w:val="0"/>
        </w:numPr>
        <w:tabs>
          <w:tab w:val="left" w:pos="708"/>
        </w:tabs>
        <w:ind w:right="-241"/>
        <w:rPr>
          <w:rFonts w:ascii="Times New Roman" w:hAnsi="Times New Roman"/>
          <w:sz w:val="28"/>
          <w:szCs w:val="28"/>
          <w:u w:val="none"/>
        </w:rPr>
      </w:pPr>
    </w:p>
    <w:p w:rsidR="00F40574" w:rsidRPr="00550BB0" w:rsidRDefault="00F40574" w:rsidP="00F40574">
      <w:pPr>
        <w:pStyle w:val="a"/>
        <w:numPr>
          <w:ilvl w:val="0"/>
          <w:numId w:val="0"/>
        </w:numPr>
        <w:tabs>
          <w:tab w:val="left" w:pos="708"/>
        </w:tabs>
        <w:ind w:right="-241"/>
        <w:rPr>
          <w:sz w:val="28"/>
          <w:szCs w:val="28"/>
          <w:u w:val="none"/>
        </w:rPr>
      </w:pPr>
      <w:r w:rsidRPr="00550BB0">
        <w:rPr>
          <w:rFonts w:ascii="Times New Roman" w:hAnsi="Times New Roman"/>
          <w:sz w:val="28"/>
          <w:szCs w:val="28"/>
          <w:u w:val="none"/>
        </w:rPr>
        <w:lastRenderedPageBreak/>
        <w:t>3.3.Обеспеченность учебными площадями</w:t>
      </w:r>
    </w:p>
    <w:p w:rsidR="00F40574" w:rsidRPr="00550BB0" w:rsidRDefault="00F40574" w:rsidP="00F40574">
      <w:pPr>
        <w:pStyle w:val="ab"/>
        <w:ind w:left="360"/>
        <w:rPr>
          <w:sz w:val="28"/>
          <w:szCs w:val="28"/>
        </w:rPr>
      </w:pP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4856"/>
        <w:gridCol w:w="2887"/>
      </w:tblGrid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550BB0">
              <w:rPr>
                <w:rStyle w:val="ae"/>
                <w:bCs/>
                <w:sz w:val="28"/>
                <w:szCs w:val="28"/>
              </w:rPr>
              <w:t>Наличие специализированных кабинетов, помещений для реализации рабочих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550BB0">
              <w:rPr>
                <w:rStyle w:val="ae"/>
                <w:bCs/>
                <w:sz w:val="28"/>
                <w:szCs w:val="28"/>
              </w:rPr>
              <w:t>программ и воспитательной деятельности</w:t>
            </w:r>
            <w:r w:rsidRPr="00550BB0">
              <w:rPr>
                <w:rStyle w:val="ae"/>
                <w:bCs/>
                <w:i w:val="0"/>
                <w:sz w:val="28"/>
                <w:szCs w:val="28"/>
              </w:rPr>
              <w:t>: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начальных классов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5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русского языка и литературы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математики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истории и обществознания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физики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химии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биологии (естествознания)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географии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иностранного языка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изо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музыки, МХК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обслуживающего труда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информатики и ИКТ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социального педагога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библиотеки /читального зала  /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актового зала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спортивного зала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раздевалки,</w:t>
            </w:r>
            <w:r w:rsidR="005127B6" w:rsidRPr="005127B6">
              <w:rPr>
                <w:sz w:val="28"/>
                <w:szCs w:val="28"/>
              </w:rPr>
              <w:t xml:space="preserve"> </w:t>
            </w:r>
            <w:r w:rsidRPr="00550BB0">
              <w:rPr>
                <w:sz w:val="28"/>
                <w:szCs w:val="28"/>
              </w:rPr>
              <w:t>оборудованные душевыми для мальчиков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-раздевалки, оборудованные душевыми кабинами для девочек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тренажерного зала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center"/>
              <w:rPr>
                <w:i/>
                <w:sz w:val="28"/>
                <w:szCs w:val="28"/>
              </w:rPr>
            </w:pPr>
            <w:r w:rsidRPr="00550BB0">
              <w:rPr>
                <w:rStyle w:val="ae"/>
                <w:bCs/>
                <w:sz w:val="28"/>
                <w:szCs w:val="28"/>
              </w:rPr>
              <w:t>Наличие помещений для организации образовательного процесса обучающихся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550BB0">
              <w:rPr>
                <w:rStyle w:val="ae"/>
                <w:bCs/>
                <w:sz w:val="28"/>
                <w:szCs w:val="28"/>
              </w:rPr>
              <w:t>Информационно-техническое оснащение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2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Количество компьютеров: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47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 xml:space="preserve">Оснащение кабинетов </w:t>
            </w:r>
            <w:proofErr w:type="spellStart"/>
            <w:r w:rsidRPr="00550BB0">
              <w:rPr>
                <w:sz w:val="28"/>
                <w:szCs w:val="28"/>
              </w:rPr>
              <w:t>мультимедийной</w:t>
            </w:r>
            <w:proofErr w:type="spellEnd"/>
            <w:r w:rsidRPr="00550BB0">
              <w:rPr>
                <w:sz w:val="28"/>
                <w:szCs w:val="28"/>
              </w:rPr>
              <w:t xml:space="preserve"> техникой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 выходом в Интернет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7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 xml:space="preserve">       Интерактивные доски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7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50BB0">
              <w:rPr>
                <w:sz w:val="28"/>
                <w:szCs w:val="28"/>
              </w:rPr>
              <w:t>Н</w:t>
            </w:r>
            <w:proofErr w:type="gramStart"/>
            <w:r w:rsidRPr="00550BB0">
              <w:rPr>
                <w:sz w:val="28"/>
                <w:szCs w:val="28"/>
              </w:rPr>
              <w:t>DSL</w:t>
            </w:r>
            <w:proofErr w:type="gramEnd"/>
            <w:r w:rsidRPr="00550BB0">
              <w:rPr>
                <w:sz w:val="28"/>
                <w:szCs w:val="28"/>
              </w:rPr>
              <w:t>-модем</w:t>
            </w:r>
            <w:proofErr w:type="spellEnd"/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 xml:space="preserve">    Наличие локальной сети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да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Наличие сайта образовательного          учреждения в сети Интернет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3B38CA" w:rsidRDefault="003B38CA" w:rsidP="00550BB0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B38CA">
              <w:rPr>
                <w:rStyle w:val="FontStyle41"/>
                <w:sz w:val="28"/>
                <w:szCs w:val="28"/>
                <w:lang w:val="en-US"/>
              </w:rPr>
              <w:t>lugovskoe</w:t>
            </w:r>
            <w:proofErr w:type="spellEnd"/>
            <w:r w:rsidRPr="003B38CA">
              <w:rPr>
                <w:rStyle w:val="FontStyle41"/>
                <w:sz w:val="28"/>
                <w:szCs w:val="28"/>
              </w:rPr>
              <w:t>.</w:t>
            </w:r>
            <w:proofErr w:type="spellStart"/>
            <w:r w:rsidRPr="003B38CA">
              <w:rPr>
                <w:rStyle w:val="FontStyle41"/>
                <w:sz w:val="28"/>
                <w:szCs w:val="28"/>
                <w:lang w:val="en-US"/>
              </w:rPr>
              <w:t>eduobr</w:t>
            </w:r>
            <w:proofErr w:type="spellEnd"/>
            <w:r w:rsidRPr="003B38CA">
              <w:rPr>
                <w:rStyle w:val="FontStyle41"/>
                <w:sz w:val="28"/>
                <w:szCs w:val="28"/>
              </w:rPr>
              <w:t>.</w:t>
            </w:r>
            <w:proofErr w:type="spellStart"/>
            <w:r w:rsidRPr="003B38CA">
              <w:rPr>
                <w:rStyle w:val="FontStyle41"/>
                <w:sz w:val="28"/>
                <w:szCs w:val="28"/>
                <w:lang w:val="en-US"/>
              </w:rPr>
              <w:t>ru</w:t>
            </w:r>
            <w:proofErr w:type="spellEnd"/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Обеспеченность библиотечно-информационными ресурсами: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учебники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44DD6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5DC2">
              <w:rPr>
                <w:sz w:val="28"/>
                <w:szCs w:val="28"/>
              </w:rPr>
              <w:t>197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информационная и справочная литература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3B38CA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художественная литература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3B38CA" w:rsidP="003B38CA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3000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3B38CA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учебные пособия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3B38CA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rStyle w:val="ae"/>
                <w:bCs/>
                <w:sz w:val="28"/>
                <w:szCs w:val="28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медицинского кабинета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50BB0">
              <w:rPr>
                <w:sz w:val="28"/>
                <w:szCs w:val="28"/>
              </w:rPr>
              <w:t>сан</w:t>
            </w:r>
            <w:proofErr w:type="gramStart"/>
            <w:r w:rsidRPr="00550BB0">
              <w:rPr>
                <w:sz w:val="28"/>
                <w:szCs w:val="28"/>
              </w:rPr>
              <w:t>.к</w:t>
            </w:r>
            <w:proofErr w:type="gramEnd"/>
            <w:r w:rsidRPr="00550BB0">
              <w:rPr>
                <w:sz w:val="28"/>
                <w:szCs w:val="28"/>
              </w:rPr>
              <w:t>омнаты</w:t>
            </w:r>
            <w:proofErr w:type="spellEnd"/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550BB0">
              <w:rPr>
                <w:sz w:val="28"/>
                <w:szCs w:val="28"/>
                <w:lang w:val="en-US"/>
              </w:rPr>
              <w:t>2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rStyle w:val="ae"/>
                <w:bCs/>
                <w:sz w:val="28"/>
                <w:szCs w:val="28"/>
              </w:rPr>
              <w:t>Наличие специализированных помещений для организации питания  в общеобразовательном учреждении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 xml:space="preserve">- столовой на </w:t>
            </w:r>
            <w:r w:rsidRPr="00550BB0">
              <w:rPr>
                <w:sz w:val="28"/>
                <w:szCs w:val="28"/>
                <w:lang w:val="en-US"/>
              </w:rPr>
              <w:t>90</w:t>
            </w:r>
            <w:r w:rsidRPr="00550BB0">
              <w:rPr>
                <w:sz w:val="28"/>
                <w:szCs w:val="28"/>
              </w:rPr>
              <w:t xml:space="preserve"> посадочных мест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  <w:tr w:rsidR="00F40574" w:rsidRPr="00550BB0" w:rsidTr="00075F73">
        <w:trPr>
          <w:tblCellSpacing w:w="0" w:type="dxa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 кулинария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</w:tr>
    </w:tbl>
    <w:p w:rsidR="00F40574" w:rsidRPr="00550BB0" w:rsidRDefault="00F40574" w:rsidP="0090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BB0">
        <w:rPr>
          <w:sz w:val="28"/>
          <w:szCs w:val="28"/>
        </w:rPr>
        <w:t xml:space="preserve">2.5. Школьный стадион: футбольное поле, волейбольная и баскетбольная площадки, дорожки для бега, территория </w:t>
      </w:r>
      <w:r w:rsidR="00907922" w:rsidRPr="00550BB0">
        <w:rPr>
          <w:sz w:val="28"/>
          <w:szCs w:val="28"/>
        </w:rPr>
        <w:t>д</w:t>
      </w:r>
      <w:r w:rsidR="00550BB0">
        <w:rPr>
          <w:sz w:val="28"/>
          <w:szCs w:val="28"/>
        </w:rPr>
        <w:t>ля реализации раздела «Л</w:t>
      </w:r>
      <w:r w:rsidRPr="00550BB0">
        <w:rPr>
          <w:sz w:val="28"/>
          <w:szCs w:val="28"/>
        </w:rPr>
        <w:t>егкая атлетика»</w:t>
      </w:r>
      <w:r w:rsidR="00907922" w:rsidRPr="00550BB0">
        <w:rPr>
          <w:sz w:val="28"/>
          <w:szCs w:val="28"/>
        </w:rPr>
        <w:t>.</w:t>
      </w:r>
      <w:r w:rsidRPr="00550BB0">
        <w:rPr>
          <w:sz w:val="28"/>
          <w:szCs w:val="28"/>
        </w:rPr>
        <w:t xml:space="preserve"> Спортивная площадка с обустроенным детским силовым городком</w:t>
      </w:r>
      <w:proofErr w:type="gramStart"/>
      <w:r w:rsidRPr="00550BB0">
        <w:rPr>
          <w:sz w:val="28"/>
          <w:szCs w:val="28"/>
        </w:rPr>
        <w:t xml:space="preserve"> .</w:t>
      </w:r>
      <w:proofErr w:type="gramEnd"/>
      <w:r w:rsidRPr="00550BB0">
        <w:rPr>
          <w:sz w:val="28"/>
          <w:szCs w:val="28"/>
        </w:rPr>
        <w:t>Игровые площадки.</w:t>
      </w:r>
    </w:p>
    <w:p w:rsidR="00F40574" w:rsidRPr="00550BB0" w:rsidRDefault="00F40574" w:rsidP="00F40574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550BB0">
        <w:rPr>
          <w:b/>
          <w:sz w:val="28"/>
          <w:szCs w:val="28"/>
        </w:rPr>
        <w:t>3.4. Кадровый состав</w:t>
      </w:r>
    </w:p>
    <w:p w:rsidR="00F40574" w:rsidRDefault="00F40574" w:rsidP="00F40574">
      <w:pPr>
        <w:pStyle w:val="a4"/>
        <w:widowControl w:val="0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4"/>
        <w:gridCol w:w="2247"/>
        <w:gridCol w:w="1651"/>
        <w:gridCol w:w="1224"/>
        <w:gridCol w:w="936"/>
      </w:tblGrid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Показатель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50BB0">
              <w:rPr>
                <w:sz w:val="28"/>
                <w:szCs w:val="28"/>
              </w:rPr>
              <w:t>Кол</w:t>
            </w:r>
            <w:proofErr w:type="gramStart"/>
            <w:r w:rsidRPr="00550BB0">
              <w:rPr>
                <w:sz w:val="28"/>
                <w:szCs w:val="28"/>
              </w:rPr>
              <w:t>.ч</w:t>
            </w:r>
            <w:proofErr w:type="gramEnd"/>
            <w:r w:rsidRPr="00550BB0">
              <w:rPr>
                <w:sz w:val="28"/>
                <w:szCs w:val="28"/>
              </w:rPr>
              <w:t>ел</w:t>
            </w:r>
            <w:proofErr w:type="spellEnd"/>
            <w:r w:rsidRPr="00550BB0">
              <w:rPr>
                <w:sz w:val="28"/>
                <w:szCs w:val="28"/>
              </w:rPr>
              <w:t>.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 xml:space="preserve">Укомплектованность штата педагогических </w:t>
            </w:r>
            <w:r w:rsidRPr="00550BB0">
              <w:rPr>
                <w:sz w:val="28"/>
                <w:szCs w:val="28"/>
              </w:rPr>
              <w:lastRenderedPageBreak/>
              <w:t>работников</w:t>
            </w:r>
            <w:proofErr w:type="gramStart"/>
            <w:r w:rsidRPr="00550BB0">
              <w:rPr>
                <w:sz w:val="28"/>
                <w:szCs w:val="28"/>
              </w:rPr>
              <w:t>  (%)</w:t>
            </w:r>
            <w:proofErr w:type="gramEnd"/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 xml:space="preserve">                 </w:t>
            </w:r>
            <w:r w:rsidRPr="00550BB0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>Всего педагогических работников (количество человек)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  <w:r w:rsidR="001A5DC2">
              <w:rPr>
                <w:sz w:val="28"/>
                <w:szCs w:val="28"/>
              </w:rPr>
              <w:t>6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Из них внешних совместителей всего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в том числе: работников ВУЗов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                     студентов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550BB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Наличие вакансий (указать должности):</w:t>
            </w:r>
          </w:p>
          <w:p w:rsidR="00F40574" w:rsidRPr="00550BB0" w:rsidRDefault="00F4057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550BB0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0%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  <w:r w:rsidR="00C80D4E">
              <w:rPr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4A516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94</w:t>
            </w:r>
            <w:r w:rsidR="00F40574" w:rsidRPr="00550BB0">
              <w:rPr>
                <w:sz w:val="28"/>
                <w:szCs w:val="28"/>
              </w:rPr>
              <w:t xml:space="preserve"> 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 незаконченным высшим образованием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4A516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4A516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</w:t>
            </w:r>
            <w:r w:rsidR="00907922" w:rsidRPr="00550BB0">
              <w:rPr>
                <w:sz w:val="28"/>
                <w:szCs w:val="28"/>
              </w:rPr>
              <w:t xml:space="preserve"> </w:t>
            </w:r>
            <w:r w:rsidR="00F40574"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4A516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07922" w:rsidRPr="00550BB0">
              <w:rPr>
                <w:sz w:val="28"/>
                <w:szCs w:val="28"/>
              </w:rPr>
              <w:t xml:space="preserve">6 </w:t>
            </w:r>
            <w:r w:rsidR="00F40574"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 общим средним образованием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2F2FF1" w:rsidRPr="00550BB0" w:rsidTr="002209F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Имеют почетные звания</w:t>
            </w:r>
          </w:p>
          <w:p w:rsidR="002F2FF1" w:rsidRDefault="002F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F2FF1" w:rsidRPr="00550BB0" w:rsidRDefault="002F2FF1" w:rsidP="00CF305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Отличник просвещения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2F2FF1" w:rsidRPr="00550BB0" w:rsidTr="002209F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 w:rsidP="00CF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Грамота МО РФ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-</w:t>
            </w:r>
          </w:p>
        </w:tc>
      </w:tr>
      <w:tr w:rsidR="002F2FF1" w:rsidRPr="00550BB0" w:rsidTr="002209FD">
        <w:trPr>
          <w:tblCellSpacing w:w="0" w:type="dxa"/>
        </w:trPr>
        <w:tc>
          <w:tcPr>
            <w:tcW w:w="26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2F2FF1" w:rsidRDefault="002F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2F2FF1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работник воспитания и просвещения Российской  Федерации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C80D4E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 w:rsidP="00550BB0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50BB0">
              <w:rPr>
                <w:sz w:val="28"/>
                <w:szCs w:val="28"/>
              </w:rPr>
              <w:t>Прошли  курсы повышения  квалификации  за последние 5 лет</w:t>
            </w:r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  <w:r w:rsidR="001665BF">
              <w:rPr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1665B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</w:t>
            </w:r>
            <w:r w:rsidR="00F40574" w:rsidRPr="00550BB0">
              <w:rPr>
                <w:sz w:val="28"/>
                <w:szCs w:val="28"/>
              </w:rPr>
              <w:t xml:space="preserve"> 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4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 w:rsidP="00550BB0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Имеют квалификационную категорию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FF1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Всего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1</w:t>
            </w:r>
            <w:r w:rsidR="00A52621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89083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082C">
              <w:rPr>
                <w:sz w:val="28"/>
                <w:szCs w:val="28"/>
              </w:rPr>
              <w:t xml:space="preserve"> 76</w:t>
            </w:r>
            <w:r w:rsidR="00F40574" w:rsidRPr="00550BB0">
              <w:rPr>
                <w:sz w:val="28"/>
                <w:szCs w:val="28"/>
              </w:rPr>
              <w:t xml:space="preserve"> 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48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Высшую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907922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90830">
              <w:rPr>
                <w:sz w:val="28"/>
                <w:szCs w:val="28"/>
              </w:rPr>
              <w:t xml:space="preserve"> </w:t>
            </w:r>
            <w:r w:rsidR="00F40574"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48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Первую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</w:t>
            </w:r>
            <w:r w:rsidR="00F40574"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48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</w:t>
            </w:r>
            <w:proofErr w:type="spellStart"/>
            <w:r w:rsidRPr="00550BB0">
              <w:rPr>
                <w:sz w:val="28"/>
                <w:szCs w:val="28"/>
                <w:lang w:val="en-US"/>
              </w:rPr>
              <w:t>оответствие</w:t>
            </w:r>
            <w:proofErr w:type="spellEnd"/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занимаемой</w:t>
            </w: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должности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  <w:r w:rsidR="00B617A1" w:rsidRPr="00550BB0">
              <w:rPr>
                <w:sz w:val="28"/>
                <w:szCs w:val="28"/>
              </w:rPr>
              <w:t xml:space="preserve"> </w:t>
            </w:r>
            <w:r w:rsidR="00F40574" w:rsidRPr="00550BB0">
              <w:rPr>
                <w:sz w:val="28"/>
                <w:szCs w:val="28"/>
              </w:rPr>
              <w:t>%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4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5262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17A1" w:rsidRPr="00550BB0">
              <w:rPr>
                <w:sz w:val="28"/>
                <w:szCs w:val="28"/>
              </w:rPr>
              <w:t xml:space="preserve"> </w:t>
            </w:r>
            <w:r w:rsidR="00F40574"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Состав педагогического коллектива по должностям</w:t>
            </w: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Учитель         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0.5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Воспитатель ГПД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2F2FF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 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lastRenderedPageBreak/>
              <w:t>1 – 5 лет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7082C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A7082C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  <w:r w:rsidR="00F40574" w:rsidRPr="00550BB0">
              <w:rPr>
                <w:sz w:val="28"/>
                <w:szCs w:val="28"/>
              </w:rPr>
              <w:t xml:space="preserve"> 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Свыше 10 лет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273099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CF7CF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</w:t>
            </w:r>
            <w:r w:rsidR="00F40574" w:rsidRPr="00550BB0">
              <w:rPr>
                <w:sz w:val="28"/>
                <w:szCs w:val="28"/>
              </w:rPr>
              <w:t>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2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свыше 20 лет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  <w:r w:rsidR="00A7082C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CF7CF1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75</w:t>
            </w:r>
            <w:r w:rsidR="00F40574" w:rsidRPr="00550BB0">
              <w:rPr>
                <w:sz w:val="28"/>
                <w:szCs w:val="28"/>
              </w:rPr>
              <w:t xml:space="preserve"> %</w:t>
            </w:r>
          </w:p>
        </w:tc>
      </w:tr>
      <w:tr w:rsidR="00F40574" w:rsidRPr="00550BB0" w:rsidTr="002209FD">
        <w:trPr>
          <w:tblCellSpacing w:w="0" w:type="dxa"/>
        </w:trPr>
        <w:tc>
          <w:tcPr>
            <w:tcW w:w="6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F40574" w:rsidP="00550BB0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Количество работающих пенсионеров по возрасту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B617A1">
            <w:pPr>
              <w:pStyle w:val="a4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550BB0"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574" w:rsidRPr="00550BB0" w:rsidRDefault="005127B6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B617A1" w:rsidRPr="00550BB0">
              <w:rPr>
                <w:sz w:val="28"/>
                <w:szCs w:val="28"/>
              </w:rPr>
              <w:t>6</w:t>
            </w:r>
            <w:r w:rsidR="00F40574" w:rsidRPr="00550BB0">
              <w:rPr>
                <w:sz w:val="28"/>
                <w:szCs w:val="28"/>
              </w:rPr>
              <w:t xml:space="preserve"> %</w:t>
            </w:r>
          </w:p>
        </w:tc>
      </w:tr>
    </w:tbl>
    <w:p w:rsidR="00F40574" w:rsidRPr="00550BB0" w:rsidRDefault="00F40574" w:rsidP="00F40574">
      <w:pPr>
        <w:tabs>
          <w:tab w:val="left" w:pos="4200"/>
        </w:tabs>
        <w:spacing w:after="0"/>
        <w:ind w:right="256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</w:p>
    <w:p w:rsidR="00F40574" w:rsidRPr="00524985" w:rsidRDefault="00F40574" w:rsidP="00F40574">
      <w:pPr>
        <w:tabs>
          <w:tab w:val="left" w:pos="4200"/>
        </w:tabs>
        <w:spacing w:after="0"/>
        <w:ind w:right="256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550BB0">
        <w:rPr>
          <w:rFonts w:ascii="Times New Roman" w:hAnsi="Times New Roman" w:cs="Times New Roman"/>
          <w:bCs/>
          <w:sz w:val="28"/>
          <w:szCs w:val="28"/>
        </w:rPr>
        <w:t xml:space="preserve">    За последние 5 лет все педагогические работники прошли курсы </w:t>
      </w:r>
      <w:r w:rsidR="00DD153E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квалификации, успешно освоили </w:t>
      </w:r>
      <w:proofErr w:type="spellStart"/>
      <w:r w:rsidR="00DD153E">
        <w:rPr>
          <w:rFonts w:ascii="Times New Roman" w:hAnsi="Times New Roman" w:cs="Times New Roman"/>
          <w:bCs/>
          <w:sz w:val="28"/>
          <w:szCs w:val="28"/>
        </w:rPr>
        <w:t>онлай</w:t>
      </w:r>
      <w:proofErr w:type="gramStart"/>
      <w:r w:rsidR="00DD153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DD153E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DD153E">
        <w:rPr>
          <w:rFonts w:ascii="Times New Roman" w:hAnsi="Times New Roman" w:cs="Times New Roman"/>
          <w:bCs/>
          <w:sz w:val="28"/>
          <w:szCs w:val="28"/>
        </w:rPr>
        <w:t xml:space="preserve"> сервисы, применяют цифровые образовательные ресурсы. В образовательном процессе учителя школы активно используют электронные формы обучения, используя различные платформы: </w:t>
      </w:r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DD153E">
        <w:rPr>
          <w:rFonts w:ascii="Times New Roman" w:hAnsi="Times New Roman" w:cs="Times New Roman"/>
          <w:bCs/>
          <w:sz w:val="28"/>
          <w:szCs w:val="28"/>
        </w:rPr>
        <w:t>: //</w:t>
      </w:r>
      <w:proofErr w:type="spellStart"/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uci</w:t>
      </w:r>
      <w:proofErr w:type="spellEnd"/>
      <w:r w:rsidR="00DD153E" w:rsidRPr="00DD15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D153E" w:rsidRPr="00DD153E">
        <w:rPr>
          <w:rFonts w:ascii="Times New Roman" w:hAnsi="Times New Roman" w:cs="Times New Roman"/>
          <w:bCs/>
          <w:sz w:val="28"/>
          <w:szCs w:val="28"/>
        </w:rPr>
        <w:t xml:space="preserve">/, </w:t>
      </w:r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DD153E">
        <w:rPr>
          <w:rFonts w:ascii="Times New Roman" w:hAnsi="Times New Roman" w:cs="Times New Roman"/>
          <w:bCs/>
          <w:sz w:val="28"/>
          <w:szCs w:val="28"/>
        </w:rPr>
        <w:t>: //</w:t>
      </w:r>
      <w:proofErr w:type="spellStart"/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rech</w:t>
      </w:r>
      <w:proofErr w:type="spellEnd"/>
      <w:r w:rsidR="00DD153E" w:rsidRPr="00DD15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="00DD153E" w:rsidRPr="00DD15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D153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D153E" w:rsidRPr="00DD153E">
        <w:rPr>
          <w:rFonts w:ascii="Times New Roman" w:hAnsi="Times New Roman" w:cs="Times New Roman"/>
          <w:bCs/>
          <w:sz w:val="28"/>
          <w:szCs w:val="28"/>
        </w:rPr>
        <w:t>/,</w:t>
      </w:r>
      <w:r w:rsidR="00524985" w:rsidRPr="00524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985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524985">
        <w:rPr>
          <w:rFonts w:ascii="Times New Roman" w:hAnsi="Times New Roman" w:cs="Times New Roman"/>
          <w:bCs/>
          <w:sz w:val="28"/>
          <w:szCs w:val="28"/>
        </w:rPr>
        <w:t>: /</w:t>
      </w:r>
      <w:r w:rsidR="00524985" w:rsidRPr="00524985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524985">
        <w:rPr>
          <w:rFonts w:ascii="Times New Roman" w:hAnsi="Times New Roman" w:cs="Times New Roman"/>
          <w:bCs/>
          <w:sz w:val="28"/>
          <w:szCs w:val="28"/>
          <w:lang w:val="en-US"/>
        </w:rPr>
        <w:t>educont</w:t>
      </w:r>
      <w:proofErr w:type="spellEnd"/>
      <w:r w:rsidR="00524985" w:rsidRPr="0052498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2498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524985" w:rsidRPr="00524985">
        <w:rPr>
          <w:rFonts w:ascii="Times New Roman" w:hAnsi="Times New Roman" w:cs="Times New Roman"/>
          <w:bCs/>
          <w:sz w:val="28"/>
          <w:szCs w:val="28"/>
        </w:rPr>
        <w:t>/.</w:t>
      </w:r>
    </w:p>
    <w:p w:rsidR="00F40574" w:rsidRPr="00550BB0" w:rsidRDefault="00F40574" w:rsidP="00F40574">
      <w:pPr>
        <w:tabs>
          <w:tab w:val="left" w:pos="4200"/>
        </w:tabs>
        <w:spacing w:after="0"/>
        <w:ind w:right="256"/>
        <w:jc w:val="both"/>
        <w:textAlignment w:val="top"/>
        <w:rPr>
          <w:b/>
          <w:sz w:val="28"/>
          <w:szCs w:val="28"/>
        </w:rPr>
      </w:pPr>
      <w:r w:rsidRPr="00550BB0">
        <w:rPr>
          <w:rFonts w:ascii="Times New Roman" w:hAnsi="Times New Roman" w:cs="Times New Roman"/>
          <w:b/>
          <w:bCs/>
          <w:sz w:val="28"/>
          <w:szCs w:val="28"/>
        </w:rPr>
        <w:t>3.5. Информационно-техническое обеспечение</w:t>
      </w:r>
    </w:p>
    <w:p w:rsidR="00F40574" w:rsidRPr="00550BB0" w:rsidRDefault="00F40574" w:rsidP="00F40574">
      <w:pPr>
        <w:pStyle w:val="a4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675"/>
        <w:gridCol w:w="3261"/>
        <w:gridCol w:w="1418"/>
        <w:gridCol w:w="4252"/>
      </w:tblGrid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Год поступления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2008-2014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Лазерные принтеры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208-2014 г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Модем </w:t>
            </w:r>
            <w:proofErr w:type="spellStart"/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Zyxel</w:t>
            </w:r>
            <w:proofErr w:type="spellEnd"/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20013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08-2013</w:t>
            </w: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DVD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</w:t>
            </w: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DVD- </w:t>
            </w: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Моноблок  «</w:t>
            </w: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IMANGO</w:t>
            </w: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AQVARIUS</w:t>
            </w: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Ноутбук    «</w:t>
            </w:r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FUSITSU</w:t>
            </w: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Ноутбук     «</w:t>
            </w:r>
            <w:proofErr w:type="spellStart"/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Packarbell</w:t>
            </w:r>
            <w:proofErr w:type="spellEnd"/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2008-2012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 </w:t>
            </w:r>
            <w:proofErr w:type="spellStart"/>
            <w:r w:rsidRPr="00550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Samsyng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</w:tr>
      <w:tr w:rsidR="00F40574" w:rsidRPr="00550BB0" w:rsidTr="002822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550BB0" w:rsidRDefault="00F40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B0">
              <w:rPr>
                <w:rFonts w:ascii="Times New Roman" w:hAnsi="Times New Roman" w:cs="Times New Roman"/>
                <w:sz w:val="28"/>
                <w:szCs w:val="28"/>
              </w:rPr>
              <w:t>2010 г</w:t>
            </w:r>
          </w:p>
        </w:tc>
      </w:tr>
    </w:tbl>
    <w:p w:rsidR="00550BB0" w:rsidRDefault="00550BB0" w:rsidP="00F40574">
      <w:pPr>
        <w:pStyle w:val="Style5"/>
        <w:widowControl/>
        <w:tabs>
          <w:tab w:val="left" w:pos="778"/>
        </w:tabs>
        <w:spacing w:before="5" w:line="312" w:lineRule="exact"/>
        <w:rPr>
          <w:rStyle w:val="FontStyle32"/>
          <w:b/>
          <w:sz w:val="28"/>
          <w:szCs w:val="28"/>
        </w:rPr>
      </w:pPr>
    </w:p>
    <w:p w:rsidR="00282218" w:rsidRPr="004E5E00" w:rsidRDefault="00F40574" w:rsidP="00282218">
      <w:pPr>
        <w:pStyle w:val="Style5"/>
        <w:widowControl/>
        <w:tabs>
          <w:tab w:val="left" w:pos="778"/>
        </w:tabs>
        <w:spacing w:before="5" w:line="312" w:lineRule="exact"/>
        <w:rPr>
          <w:rStyle w:val="FontStyle32"/>
          <w:b/>
          <w:sz w:val="28"/>
          <w:szCs w:val="28"/>
        </w:rPr>
      </w:pPr>
      <w:r w:rsidRPr="00550BB0">
        <w:rPr>
          <w:rStyle w:val="FontStyle32"/>
          <w:b/>
          <w:sz w:val="28"/>
          <w:szCs w:val="28"/>
        </w:rPr>
        <w:t xml:space="preserve"> 4. Качество подготовки обучающихся и выпускников.</w:t>
      </w:r>
    </w:p>
    <w:p w:rsidR="00D94E62" w:rsidRDefault="00A7082C" w:rsidP="00D94E62">
      <w:pPr>
        <w:pStyle w:val="Style5"/>
        <w:widowControl/>
        <w:tabs>
          <w:tab w:val="left" w:pos="778"/>
        </w:tabs>
        <w:spacing w:before="5" w:line="312" w:lineRule="exact"/>
        <w:rPr>
          <w:spacing w:val="-2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D94E62">
        <w:rPr>
          <w:spacing w:val="-3"/>
          <w:sz w:val="28"/>
          <w:szCs w:val="28"/>
        </w:rPr>
        <w:t xml:space="preserve"> 2020-2021 </w:t>
      </w:r>
      <w:r w:rsidR="00D94E62">
        <w:rPr>
          <w:spacing w:val="-2"/>
          <w:sz w:val="28"/>
          <w:szCs w:val="28"/>
        </w:rPr>
        <w:t xml:space="preserve">учебный год </w:t>
      </w:r>
      <w:r w:rsidR="00D94E62">
        <w:rPr>
          <w:spacing w:val="-3"/>
          <w:sz w:val="28"/>
          <w:szCs w:val="28"/>
        </w:rPr>
        <w:t>успешно закончили 109 обучающихся</w:t>
      </w:r>
      <w:proofErr w:type="gramStart"/>
      <w:r w:rsidR="00D94E62">
        <w:rPr>
          <w:spacing w:val="-3"/>
          <w:sz w:val="28"/>
          <w:szCs w:val="28"/>
        </w:rPr>
        <w:t xml:space="preserve"> </w:t>
      </w:r>
      <w:r w:rsidR="00D94E62">
        <w:rPr>
          <w:spacing w:val="-4"/>
          <w:sz w:val="28"/>
          <w:szCs w:val="28"/>
        </w:rPr>
        <w:t>.</w:t>
      </w:r>
      <w:proofErr w:type="gramEnd"/>
      <w:r w:rsidR="00D94E62">
        <w:rPr>
          <w:spacing w:val="-4"/>
          <w:sz w:val="28"/>
          <w:szCs w:val="28"/>
        </w:rPr>
        <w:t xml:space="preserve"> </w:t>
      </w:r>
      <w:r w:rsidR="00D94E62">
        <w:rPr>
          <w:spacing w:val="-2"/>
          <w:sz w:val="28"/>
          <w:szCs w:val="28"/>
        </w:rPr>
        <w:t>Общая</w:t>
      </w:r>
    </w:p>
    <w:p w:rsidR="00D94E62" w:rsidRDefault="00D94E62" w:rsidP="00D94E62">
      <w:pPr>
        <w:pStyle w:val="Style5"/>
        <w:widowControl/>
        <w:tabs>
          <w:tab w:val="left" w:pos="778"/>
        </w:tabs>
        <w:spacing w:before="5" w:line="312" w:lineRule="exact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успеваемость учащихся школы составила  96 %.</w:t>
      </w:r>
    </w:p>
    <w:p w:rsidR="00D94E62" w:rsidRDefault="00D94E62" w:rsidP="00D94E62">
      <w:pPr>
        <w:spacing w:after="0"/>
        <w:ind w:right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Качество знаний по четвертям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2128"/>
        <w:gridCol w:w="1485"/>
        <w:gridCol w:w="1485"/>
        <w:gridCol w:w="1485"/>
        <w:gridCol w:w="1487"/>
        <w:gridCol w:w="1501"/>
      </w:tblGrid>
      <w:tr w:rsidR="00D94E62" w:rsidTr="00D94E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Учебная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D94E62" w:rsidTr="00D94E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качества знаний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  <w:tr w:rsidR="00D94E62" w:rsidTr="00D94E6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D94E62" w:rsidRDefault="00D94E62" w:rsidP="00D94E62">
      <w:pPr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Default="00D94E62" w:rsidP="00D94E62">
      <w:pPr>
        <w:ind w:right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года аттестовано 100 уч-ся (без уч-ся 1 класса), из них 49  человек  завершили учебный год на «4» и «5», в том числе 11 уч-ся – на  «отлично», что составило 49 % от общего числа аттестованных. </w:t>
      </w:r>
    </w:p>
    <w:p w:rsidR="00D94E62" w:rsidRDefault="00D94E62" w:rsidP="00D94E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9"/>
          <w:sz w:val="28"/>
          <w:szCs w:val="28"/>
        </w:rPr>
        <w:t xml:space="preserve">Сравнительная динамика уровня </w:t>
      </w:r>
      <w:proofErr w:type="spellStart"/>
      <w:r>
        <w:rPr>
          <w:rFonts w:ascii="Times New Roman" w:hAnsi="Times New Roman"/>
          <w:b/>
          <w:color w:val="000000"/>
          <w:spacing w:val="9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color w:val="000000"/>
          <w:spacing w:val="9"/>
          <w:sz w:val="28"/>
          <w:szCs w:val="28"/>
        </w:rPr>
        <w:t xml:space="preserve"> и качества знаний за 3 года</w:t>
      </w:r>
    </w:p>
    <w:p w:rsidR="00D94E62" w:rsidRDefault="00D94E62" w:rsidP="00D94E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8"/>
          <w:szCs w:val="28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2"/>
        <w:gridCol w:w="3715"/>
        <w:gridCol w:w="1701"/>
        <w:gridCol w:w="1701"/>
        <w:gridCol w:w="1701"/>
      </w:tblGrid>
      <w:tr w:rsidR="00D94E62" w:rsidTr="00D94E62">
        <w:trPr>
          <w:trHeight w:hRule="exact" w:val="331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2018 - 2019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2020-2021</w:t>
            </w:r>
          </w:p>
        </w:tc>
      </w:tr>
      <w:tr w:rsidR="00D94E62" w:rsidTr="00D94E62">
        <w:trPr>
          <w:trHeight w:hRule="exact" w:val="331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</w:t>
            </w:r>
          </w:p>
        </w:tc>
      </w:tr>
      <w:tr w:rsidR="00D94E62" w:rsidTr="00D94E62">
        <w:trPr>
          <w:trHeight w:hRule="exact" w:val="331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</w:tr>
      <w:tr w:rsidR="00D94E62" w:rsidTr="00D94E62">
        <w:trPr>
          <w:trHeight w:hRule="exact" w:val="331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</w:tr>
      <w:tr w:rsidR="00D94E62" w:rsidTr="00D94E62">
        <w:trPr>
          <w:trHeight w:hRule="exact" w:val="3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Похвальные листы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94E62" w:rsidTr="00D94E62">
        <w:trPr>
          <w:trHeight w:hRule="exact" w:val="29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1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Аттестат с отличием 9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94E62" w:rsidTr="00D94E62">
        <w:trPr>
          <w:trHeight w:hRule="exact" w:val="57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Медаль «За особые успехи в учении»</w:t>
            </w:r>
          </w:p>
          <w:p w:rsidR="00D94E62" w:rsidRDefault="00D94E62" w:rsidP="00D94E62">
            <w:pPr>
              <w:shd w:val="clear" w:color="auto" w:fill="FFFFFF"/>
              <w:spacing w:after="0" w:line="72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ученииучении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94E62" w:rsidTr="00D94E62">
        <w:trPr>
          <w:trHeight w:hRule="exact" w:val="331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Повторный год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4E62" w:rsidRDefault="00D94E62" w:rsidP="00D94E62">
            <w:pPr>
              <w:shd w:val="clear" w:color="auto" w:fill="FFFFFF"/>
              <w:spacing w:after="0" w:line="72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D94E62" w:rsidRDefault="00D94E62" w:rsidP="00D94E62">
      <w:pPr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Default="00D94E62" w:rsidP="00D94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Результаты мониторинговых исследований учебных достижений обучающихся  общеобразовательных учреждений Саратовской области в 2021 году, ВПР. </w:t>
      </w:r>
    </w:p>
    <w:p w:rsidR="00D94E62" w:rsidRDefault="00D94E62" w:rsidP="00D94E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990"/>
        <w:gridCol w:w="1650"/>
        <w:gridCol w:w="940"/>
        <w:gridCol w:w="1134"/>
        <w:gridCol w:w="993"/>
        <w:gridCol w:w="1275"/>
      </w:tblGrid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524985" w:rsidRDefault="00524985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успеваемости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64,2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41,7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46,2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81,8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66,7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77,8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D94E62" w:rsidTr="00D94E6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55,5</w:t>
            </w:r>
          </w:p>
        </w:tc>
      </w:tr>
    </w:tbl>
    <w:p w:rsidR="00D94E62" w:rsidRDefault="00D94E62" w:rsidP="00D94E62">
      <w:pPr>
        <w:tabs>
          <w:tab w:val="left" w:pos="328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Сравнивая результаты по всем предметам, можно сказать, что более низкий процент качества знаний: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математике, русскому языку, биологии, физике в 7 классе, математике, русскому языку в 8 классе.</w:t>
      </w:r>
    </w:p>
    <w:p w:rsidR="00D94E62" w:rsidRDefault="00D94E62" w:rsidP="00D9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Результаты промежуточной итоговой аттестации во 2-4, 5-8, 10 классах    за 2020 – 2021 учебный год.</w:t>
      </w:r>
    </w:p>
    <w:p w:rsidR="00D94E62" w:rsidRDefault="00D94E62" w:rsidP="00D94E6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 целью определения степени усвоения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с 20.05.2021 по 27.05.2021  в школе прошла   промежуточная аттестация среди  обучающихся 2-8, 10 классов в форме итоговых контрольных работ по русскому языку и математике. Все обучающиеся допущены к  промежуточной аттестации. </w:t>
      </w:r>
    </w:p>
    <w:p w:rsidR="00D94E62" w:rsidRDefault="00D94E62" w:rsidP="00D9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промежуточной аттестации</w:t>
      </w:r>
    </w:p>
    <w:tbl>
      <w:tblPr>
        <w:tblW w:w="11070" w:type="dxa"/>
        <w:tblInd w:w="-1168" w:type="dxa"/>
        <w:tblLayout w:type="fixed"/>
        <w:tblLook w:val="04A0"/>
      </w:tblPr>
      <w:tblGrid>
        <w:gridCol w:w="994"/>
        <w:gridCol w:w="852"/>
        <w:gridCol w:w="1844"/>
        <w:gridCol w:w="1848"/>
        <w:gridCol w:w="709"/>
        <w:gridCol w:w="708"/>
        <w:gridCol w:w="567"/>
        <w:gridCol w:w="709"/>
        <w:gridCol w:w="425"/>
        <w:gridCol w:w="1278"/>
        <w:gridCol w:w="1136"/>
      </w:tblGrid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успеваемость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качество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знаний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78,6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78,6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57,1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Шпак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53.8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Шпак 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61,5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 Г.Н.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38,5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66,7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66,7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22,2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33,3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33,3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алгебра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42,9</w:t>
            </w:r>
          </w:p>
        </w:tc>
      </w:tr>
      <w:tr w:rsidR="00D94E62" w:rsidTr="00D94E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  Г.Н.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71,4</w:t>
            </w:r>
          </w:p>
        </w:tc>
      </w:tr>
    </w:tbl>
    <w:p w:rsidR="00D94E62" w:rsidRDefault="00D94E62" w:rsidP="00D9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 промежуточной аттестации все обучающиеся переведены в следующий класс.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Обучаюшаяся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класса, имеющая отметку «2» по русскому языку и математике, по заключению  ПМПК   продолжает обучение в ГБОУ СО «Школа- интернат АОП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риволжское Ровенского района Саратовской области»</w:t>
      </w:r>
    </w:p>
    <w:p w:rsidR="00D94E62" w:rsidRDefault="00D94E62" w:rsidP="00D9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Процент соответствия экзаменационных оценок, полученных на промежуточной аттестации,  оценкам за 2020 -2021 учебный год в среднем по школе  находится  на  высоком уровне. Низкий процент качества знаний по русскому языку и математике  в 7 и 8 классах.</w:t>
      </w:r>
    </w:p>
    <w:p w:rsidR="00D94E62" w:rsidRDefault="00D94E62" w:rsidP="00D94E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94E62" w:rsidRDefault="00D94E62" w:rsidP="00D94E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Состояние образовательного процесса по результатам 2021 года</w:t>
      </w:r>
    </w:p>
    <w:p w:rsidR="00D94E62" w:rsidRDefault="00D94E62" w:rsidP="00D94E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 конец 2021 года  в школе занимались 109 обучающихся  (из них 9 человек - обучающиеся 1 класса). 100  обучающихся 2-11 классов (100%)  аттестованы.</w:t>
      </w:r>
      <w:proofErr w:type="gramEnd"/>
      <w:r>
        <w:rPr>
          <w:rFonts w:ascii="Times New Roman" w:hAnsi="Times New Roman"/>
          <w:sz w:val="28"/>
          <w:szCs w:val="28"/>
        </w:rPr>
        <w:t xml:space="preserve"> В школе образовательные программы в полном объеме освоили 109 обучающихся, что составило 100%.  49 обучающихся  закончили  2020- 2021 учебный год на «хорошо» и «отлично». 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классам следующее: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17"/>
        <w:gridCol w:w="2393"/>
        <w:gridCol w:w="2393"/>
      </w:tblGrid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Закончили на «4» и 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Качество знаний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94E62" w:rsidTr="0010188C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D94E62" w:rsidTr="001018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</w:tr>
    </w:tbl>
    <w:p w:rsidR="00D94E62" w:rsidRDefault="00D94E62" w:rsidP="00D94E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Низкое качество знаний имеют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5 класса (классный руководитель Зайцева Н.Г.), 7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Асыева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Т.А..), 8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О.А.), 11 класса (классный руководитель  Кравцова Е.А.).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учителям-предметникам:</w:t>
      </w:r>
    </w:p>
    <w:p w:rsidR="00D94E62" w:rsidRDefault="00D94E62" w:rsidP="00D94E6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Продолжать работу по повышению качества знаний и успеваемости обучающихся;</w:t>
      </w:r>
    </w:p>
    <w:p w:rsidR="00D94E62" w:rsidRDefault="00D94E62" w:rsidP="00D94E6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Классным руководителям  проводить работу по повышению качества образования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/>
          <w:sz w:val="28"/>
          <w:szCs w:val="28"/>
        </w:rPr>
        <w:t>, работая в тесном сотрудничестве с  педагогами – предметниками и родителями обучающихся.</w:t>
      </w:r>
    </w:p>
    <w:p w:rsidR="00D94E62" w:rsidRDefault="00D94E62" w:rsidP="00D94E6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систематический контроль и оценку результатов                 </w:t>
      </w:r>
    </w:p>
    <w:p w:rsidR="00D94E62" w:rsidRDefault="00D94E62" w:rsidP="00D94E6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обучения, своевременно ликвидировать пробелы в знаниях учащихся.</w:t>
      </w:r>
    </w:p>
    <w:p w:rsidR="00D94E62" w:rsidRDefault="00D94E62" w:rsidP="00D94E62">
      <w:pPr>
        <w:spacing w:after="0"/>
        <w:ind w:left="-426"/>
        <w:jc w:val="right"/>
        <w:rPr>
          <w:rFonts w:ascii="Times New Roman" w:hAnsi="Times New Roman" w:cs="Times New Roman"/>
          <w:sz w:val="24"/>
        </w:rPr>
      </w:pPr>
    </w:p>
    <w:p w:rsidR="00D94E62" w:rsidRDefault="00D94E62" w:rsidP="00D9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государственной итоговой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году государственная итоговая аттестация для обучающихся 9 классов в связи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и введением ограничительных мероприятий проводилась по 2 обязательным предметам (русский язык, математика), а по предметам по выбору проведены контрольные работы. </w:t>
      </w:r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ОГЭ  </w:t>
      </w:r>
    </w:p>
    <w:p w:rsidR="00D94E62" w:rsidRPr="00F84106" w:rsidRDefault="00D94E62" w:rsidP="00D94E62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84106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10915" w:type="dxa"/>
        <w:tblInd w:w="-1168" w:type="dxa"/>
        <w:tblLayout w:type="fixed"/>
        <w:tblLook w:val="04A0"/>
      </w:tblPr>
      <w:tblGrid>
        <w:gridCol w:w="283"/>
        <w:gridCol w:w="1844"/>
        <w:gridCol w:w="1984"/>
        <w:gridCol w:w="851"/>
        <w:gridCol w:w="283"/>
        <w:gridCol w:w="284"/>
        <w:gridCol w:w="283"/>
        <w:gridCol w:w="284"/>
        <w:gridCol w:w="850"/>
        <w:gridCol w:w="851"/>
        <w:gridCol w:w="992"/>
        <w:gridCol w:w="709"/>
        <w:gridCol w:w="567"/>
        <w:gridCol w:w="850"/>
      </w:tblGrid>
      <w:tr w:rsidR="00A95932" w:rsidRPr="00F84106" w:rsidTr="00A95932">
        <w:trPr>
          <w:cantSplit/>
          <w:trHeight w:val="201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A95932">
              <w:rPr>
                <w:rFonts w:ascii="Times New Roman" w:hAnsi="Times New Roman" w:cs="Times New Roman"/>
                <w:sz w:val="28"/>
                <w:szCs w:val="28"/>
              </w:rPr>
              <w:t>ФИО преподавате</w:t>
            </w: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D94E62" w:rsidP="00D94E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D94E62" w:rsidP="00D94E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% качества 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E04F8D" w:rsidRDefault="00E04F8D" w:rsidP="00E04F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4F8D">
              <w:rPr>
                <w:rFonts w:ascii="Times New Roman" w:hAnsi="Times New Roman"/>
                <w:sz w:val="28"/>
                <w:szCs w:val="28"/>
              </w:rPr>
              <w:t>Соответ</w:t>
            </w:r>
            <w:r w:rsidR="00D94E62" w:rsidRPr="00E04F8D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  <w:p w:rsidR="00D94E62" w:rsidRPr="00F84106" w:rsidRDefault="00D94E62" w:rsidP="00E04F8D">
            <w:pPr>
              <w:pStyle w:val="a9"/>
            </w:pPr>
            <w:r w:rsidRPr="00E04F8D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A95932" w:rsidP="00E04F8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ыше</w:t>
            </w:r>
            <w:r w:rsidR="00E04F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A95932" w:rsidP="00E04F8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 xml:space="preserve">иже </w:t>
            </w:r>
            <w:r w:rsidR="00E04F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E04F8D" w:rsidP="00E04F8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 xml:space="preserve">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4E62" w:rsidRPr="00F84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A95932" w:rsidRPr="00F84106" w:rsidTr="00A959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 Г.Н.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95932" w:rsidRPr="00F84106" w:rsidTr="00A959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D94E62" w:rsidRPr="00435D04" w:rsidRDefault="00D94E62" w:rsidP="00D9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обучающиеся  9 класса получили аттестат  об основном  общем  образовании. </w:t>
      </w:r>
    </w:p>
    <w:p w:rsidR="00D94E62" w:rsidRDefault="00D94E62" w:rsidP="00D9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932" w:rsidRDefault="00A95932" w:rsidP="00D9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контрольных работ    </w:t>
      </w:r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10973" w:type="dxa"/>
        <w:tblInd w:w="-1168" w:type="dxa"/>
        <w:tblLayout w:type="fixed"/>
        <w:tblLook w:val="04A0"/>
      </w:tblPr>
      <w:tblGrid>
        <w:gridCol w:w="283"/>
        <w:gridCol w:w="1844"/>
        <w:gridCol w:w="1984"/>
        <w:gridCol w:w="851"/>
        <w:gridCol w:w="283"/>
        <w:gridCol w:w="284"/>
        <w:gridCol w:w="283"/>
        <w:gridCol w:w="284"/>
        <w:gridCol w:w="850"/>
        <w:gridCol w:w="851"/>
        <w:gridCol w:w="992"/>
        <w:gridCol w:w="709"/>
        <w:gridCol w:w="567"/>
        <w:gridCol w:w="908"/>
      </w:tblGrid>
      <w:tr w:rsidR="00D94E62" w:rsidRPr="00F84106" w:rsidTr="00A95932">
        <w:trPr>
          <w:cantSplit/>
          <w:trHeight w:val="201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A95932">
              <w:rPr>
                <w:rFonts w:ascii="Times New Roman" w:hAnsi="Times New Roman" w:cs="Times New Roman"/>
                <w:sz w:val="28"/>
                <w:szCs w:val="28"/>
              </w:rPr>
              <w:t>ФИО преподавате</w:t>
            </w: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D94E62" w:rsidP="00D94E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D94E62" w:rsidP="00D94E6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% качества 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A95932" w:rsidRDefault="00A95932" w:rsidP="00A9593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95932">
              <w:rPr>
                <w:rFonts w:ascii="Times New Roman" w:hAnsi="Times New Roman"/>
                <w:sz w:val="28"/>
                <w:szCs w:val="28"/>
              </w:rPr>
              <w:t>Соответ</w:t>
            </w:r>
            <w:r w:rsidR="00D94E62" w:rsidRPr="00A95932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  <w:p w:rsidR="00D94E62" w:rsidRPr="00A95932" w:rsidRDefault="00D94E62" w:rsidP="00A9593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95932"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A95932" w:rsidP="00A959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чел.</w:t>
            </w:r>
          </w:p>
          <w:p w:rsidR="00D94E62" w:rsidRPr="00F84106" w:rsidRDefault="00D94E62" w:rsidP="00A959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A95932" w:rsidP="00A959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 xml:space="preserve">иже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62" w:rsidRPr="00F84106" w:rsidRDefault="00A95932" w:rsidP="00A959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 xml:space="preserve">ствие </w:t>
            </w:r>
            <w:proofErr w:type="gramStart"/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94E62" w:rsidRPr="00F841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4E62" w:rsidRPr="00F84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D94E62" w:rsidRPr="00F84106" w:rsidTr="00A959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Т.В.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4E62" w:rsidRPr="00F84106" w:rsidTr="00A959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Яшкина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94E62" w:rsidRPr="00F84106" w:rsidTr="00A959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Pr="00F84106" w:rsidRDefault="00D94E62" w:rsidP="00D9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контрольных работ, проводимым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ОГЭ, показали, что ребята подтвердили свои знания по предметам.</w:t>
      </w:r>
      <w:proofErr w:type="gramEnd"/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32" w:rsidRDefault="00A95932" w:rsidP="00D9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 11 класс</w:t>
      </w:r>
    </w:p>
    <w:p w:rsidR="00A95932" w:rsidRDefault="00A95932" w:rsidP="00D9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32" w:rsidRDefault="00A95932" w:rsidP="00D94E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709"/>
        <w:gridCol w:w="2411"/>
        <w:gridCol w:w="2269"/>
        <w:gridCol w:w="1419"/>
        <w:gridCol w:w="1985"/>
        <w:gridCol w:w="1697"/>
      </w:tblGrid>
      <w:tr w:rsidR="00D94E62" w:rsidTr="00101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преподавателя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обуч-ся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минимальное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по школе</w:t>
            </w:r>
          </w:p>
        </w:tc>
      </w:tr>
      <w:tr w:rsidR="00D94E62" w:rsidTr="00101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М.П.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</w:tr>
      <w:tr w:rsidR="00D94E62" w:rsidTr="00101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 (профиль)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53,5</w:t>
            </w:r>
          </w:p>
        </w:tc>
      </w:tr>
      <w:tr w:rsidR="00D94E62" w:rsidTr="00101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94E62" w:rsidRDefault="00D94E62" w:rsidP="00D9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58,5</w:t>
            </w:r>
          </w:p>
        </w:tc>
      </w:tr>
      <w:tr w:rsidR="00D94E62" w:rsidTr="00101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</w:tr>
      <w:tr w:rsidR="00D94E62" w:rsidTr="001018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Яшкина С.В.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:rsidR="00D94E62" w:rsidRDefault="00D94E62" w:rsidP="00D9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E62" w:rsidRDefault="006C1A2F" w:rsidP="00D9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</w:t>
      </w:r>
      <w:r w:rsidR="00D94E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1</w:t>
      </w:r>
      <w:r w:rsidR="00D94E62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11 класса  выбрал  для сдачи ЕГЭ   форму 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ттестат</w:t>
      </w:r>
      <w:r w:rsidR="00D94E62">
        <w:rPr>
          <w:rFonts w:ascii="Times New Roman" w:hAnsi="Times New Roman" w:cs="Times New Roman"/>
          <w:sz w:val="28"/>
          <w:szCs w:val="28"/>
        </w:rPr>
        <w:t>.</w:t>
      </w:r>
    </w:p>
    <w:p w:rsidR="00D94E62" w:rsidRDefault="006C1A2F" w:rsidP="00D9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сдачи  ЕГЭ</w:t>
      </w:r>
      <w:r w:rsidR="00D94E62">
        <w:rPr>
          <w:rFonts w:ascii="Times New Roman" w:hAnsi="Times New Roman" w:cs="Times New Roman"/>
          <w:sz w:val="28"/>
          <w:szCs w:val="28"/>
        </w:rPr>
        <w:t>:</w:t>
      </w:r>
    </w:p>
    <w:p w:rsidR="00D94E62" w:rsidRDefault="00D94E62" w:rsidP="00D9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 язык – 3</w:t>
      </w:r>
    </w:p>
    <w:p w:rsidR="00D94E62" w:rsidRDefault="00D94E62" w:rsidP="00D9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F52F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52FF4" w:rsidRPr="00E576D2" w:rsidRDefault="00F52FF4" w:rsidP="00D94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– 100 %.</w:t>
      </w:r>
    </w:p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обучающиеся 11 класса  прошли итоговую аттестацию за курс  средней школы и получили документ об образовании соответствующего образца.</w:t>
      </w:r>
    </w:p>
    <w:p w:rsidR="006C1A2F" w:rsidRDefault="00D94E62" w:rsidP="00D94E6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школы успешно продолжают обучение в учебных заведениях среднего профессионального и высшего образования различной направленности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Саратов,</w:t>
      </w:r>
      <w:r w:rsidR="00F5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Энгельс, Чебоксары. Результат достижения – создание условий каждому ученику для выбора дальнейшего образования, которое наиболее полно соответствует его индивидуальным особенностям и интересам.</w:t>
      </w:r>
    </w:p>
    <w:p w:rsidR="00D94E62" w:rsidRPr="006C1A2F" w:rsidRDefault="00D94E62" w:rsidP="00D94E6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4"/>
        <w:gridCol w:w="2410"/>
        <w:gridCol w:w="2268"/>
      </w:tblGrid>
      <w:tr w:rsidR="00D94E62" w:rsidTr="00D94E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выпускников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</w:t>
            </w:r>
          </w:p>
        </w:tc>
      </w:tr>
      <w:tr w:rsidR="00D94E62" w:rsidTr="00D94E6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6C1A2F" w:rsidRDefault="006C1A2F" w:rsidP="00D94E62">
      <w:pPr>
        <w:pStyle w:val="listparagraph"/>
        <w:jc w:val="both"/>
        <w:rPr>
          <w:rFonts w:ascii="Times New Roman" w:hAnsi="Times New Roman"/>
          <w:b/>
        </w:rPr>
      </w:pPr>
    </w:p>
    <w:p w:rsidR="006C1A2F" w:rsidRDefault="006C1A2F" w:rsidP="00D94E62">
      <w:pPr>
        <w:pStyle w:val="listparagraph"/>
        <w:jc w:val="both"/>
        <w:rPr>
          <w:rFonts w:ascii="Times New Roman" w:hAnsi="Times New Roman"/>
          <w:b/>
        </w:rPr>
      </w:pPr>
    </w:p>
    <w:p w:rsidR="00D94E62" w:rsidRDefault="00D94E62" w:rsidP="00D94E62">
      <w:pPr>
        <w:pStyle w:val="listparagraph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2385"/>
        <w:gridCol w:w="2401"/>
        <w:gridCol w:w="2398"/>
      </w:tblGrid>
      <w:tr w:rsidR="00D94E62" w:rsidTr="00D94E6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выпускников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ВПО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Служба в армии</w:t>
            </w:r>
          </w:p>
        </w:tc>
      </w:tr>
      <w:tr w:rsidR="00D94E62" w:rsidTr="00D94E62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D94E62" w:rsidRDefault="00D94E62" w:rsidP="00D9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62" w:rsidRDefault="00D94E62" w:rsidP="00D94E6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Сравнительный анализ среднего тестового балла ЕГЭ за 3 года</w:t>
      </w:r>
    </w:p>
    <w:p w:rsidR="00D94E62" w:rsidRDefault="00D94E62" w:rsidP="00D94E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606" w:type="dxa"/>
        <w:tblLook w:val="01E0"/>
      </w:tblPr>
      <w:tblGrid>
        <w:gridCol w:w="1625"/>
        <w:gridCol w:w="2402"/>
        <w:gridCol w:w="2414"/>
        <w:gridCol w:w="3165"/>
      </w:tblGrid>
      <w:tr w:rsidR="00D94E62" w:rsidTr="00D94E6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уч-ся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тестовый балл</w:t>
            </w:r>
          </w:p>
        </w:tc>
      </w:tr>
      <w:tr w:rsidR="00D94E62" w:rsidTr="00D94E6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2018 - 2019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С.И.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62,2</w:t>
            </w:r>
          </w:p>
        </w:tc>
      </w:tr>
      <w:tr w:rsidR="00D94E62" w:rsidTr="00D94E6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2019- 2020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 Г.Н.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</w:tr>
      <w:tr w:rsidR="00D94E62" w:rsidTr="00D94E6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С.И.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58,5</w:t>
            </w:r>
          </w:p>
        </w:tc>
      </w:tr>
      <w:tr w:rsidR="00D94E62" w:rsidTr="00D94E6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D94E62" w:rsidRDefault="00D94E62" w:rsidP="00D94E62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(профиль)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373"/>
        <w:gridCol w:w="2402"/>
        <w:gridCol w:w="2414"/>
        <w:gridCol w:w="2381"/>
      </w:tblGrid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уч-ся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тестовый балл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2018 - 2019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45,9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2019 - 2020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D94E62" w:rsidRDefault="00D94E62" w:rsidP="00D94E62">
      <w:pPr>
        <w:rPr>
          <w:rFonts w:ascii="Times New Roman" w:hAnsi="Times New Roman" w:cs="Times New Roman"/>
          <w:b/>
          <w:sz w:val="28"/>
          <w:szCs w:val="28"/>
        </w:rPr>
      </w:pPr>
    </w:p>
    <w:p w:rsidR="00D94E62" w:rsidRDefault="00D94E62" w:rsidP="00D94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W w:w="0" w:type="auto"/>
        <w:tblLook w:val="01E0"/>
      </w:tblPr>
      <w:tblGrid>
        <w:gridCol w:w="2374"/>
        <w:gridCol w:w="2400"/>
        <w:gridCol w:w="2414"/>
        <w:gridCol w:w="2382"/>
      </w:tblGrid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уч-ся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тестовый балл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Н.Г.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2019 - 2020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Н.Г.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D94E62" w:rsidRDefault="00D94E62" w:rsidP="00D94E62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</w:p>
    <w:p w:rsidR="00D94E62" w:rsidRDefault="00D94E62" w:rsidP="00D94E62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373"/>
        <w:gridCol w:w="2402"/>
        <w:gridCol w:w="2414"/>
        <w:gridCol w:w="2381"/>
      </w:tblGrid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уч-ся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средний тестовый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балл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2018 - 2019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 М.П.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2019- 2020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М.П.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М.П.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</w:tr>
      <w:tr w:rsidR="00D94E62" w:rsidTr="00D94E62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D94E62" w:rsidRDefault="00D94E62" w:rsidP="00D94E62">
      <w:pPr>
        <w:pStyle w:val="2"/>
        <w:tabs>
          <w:tab w:val="left" w:pos="945"/>
        </w:tabs>
        <w:jc w:val="both"/>
        <w:rPr>
          <w:szCs w:val="28"/>
        </w:rPr>
      </w:pPr>
    </w:p>
    <w:p w:rsidR="00D94E62" w:rsidRDefault="00D94E62" w:rsidP="00D94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W w:w="0" w:type="auto"/>
        <w:tblLook w:val="01E0"/>
      </w:tblPr>
      <w:tblGrid>
        <w:gridCol w:w="2374"/>
        <w:gridCol w:w="2400"/>
        <w:gridCol w:w="2414"/>
        <w:gridCol w:w="2382"/>
      </w:tblGrid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уч-ся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тестовый балл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Яшкина  С.В.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49,5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2019- 2020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Яшкина С.В.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Яшкина  С.В.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D94E62" w:rsidTr="00D94E6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94E62" w:rsidRDefault="00D94E62" w:rsidP="00D94E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E62" w:rsidRDefault="00D94E62" w:rsidP="00D94E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балл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ЕГЭ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по образовательному учреждению</w:t>
      </w:r>
    </w:p>
    <w:p w:rsidR="00D94E62" w:rsidRDefault="00D94E62" w:rsidP="00D94E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D94E62" w:rsidTr="00D94E62">
        <w:trPr>
          <w:trHeight w:val="15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</w:t>
            </w:r>
          </w:p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учреждению</w:t>
            </w:r>
          </w:p>
        </w:tc>
      </w:tr>
      <w:tr w:rsidR="00D94E62" w:rsidTr="00D94E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58,5</w:t>
            </w:r>
          </w:p>
        </w:tc>
      </w:tr>
      <w:tr w:rsidR="00D94E62" w:rsidTr="00D94E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 (профильный уровень)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53,5</w:t>
            </w:r>
          </w:p>
        </w:tc>
      </w:tr>
      <w:tr w:rsidR="00D94E62" w:rsidTr="00D94E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</w:tr>
      <w:tr w:rsidR="00D94E62" w:rsidTr="00D94E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</w:tr>
      <w:tr w:rsidR="00D94E62" w:rsidTr="00D94E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:rsidR="00D94E62" w:rsidRDefault="00D94E62" w:rsidP="00D94E62">
      <w:pPr>
        <w:pStyle w:val="Style5"/>
        <w:widowControl/>
        <w:tabs>
          <w:tab w:val="left" w:pos="778"/>
        </w:tabs>
        <w:spacing w:before="5" w:line="312" w:lineRule="exact"/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>5.Организация методической деятельности.</w:t>
      </w:r>
    </w:p>
    <w:p w:rsidR="00D94E62" w:rsidRDefault="00D94E62" w:rsidP="00D94E62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Методическая работа МБОУ СОШ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sz w:val="28"/>
          <w:szCs w:val="28"/>
        </w:rPr>
        <w:t>уговское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2021 году была организована над темой: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Современные подходы к организации образовательного процесса в </w:t>
      </w:r>
      <w:r w:rsidR="00F52FF4">
        <w:rPr>
          <w:rFonts w:ascii="Times New Roman" w:hAnsi="Times New Roman"/>
          <w:sz w:val="28"/>
          <w:szCs w:val="28"/>
        </w:rPr>
        <w:t>условиях перехода на</w:t>
      </w:r>
      <w:r>
        <w:rPr>
          <w:rFonts w:ascii="Times New Roman" w:hAnsi="Times New Roman"/>
          <w:sz w:val="28"/>
          <w:szCs w:val="28"/>
        </w:rPr>
        <w:t xml:space="preserve"> ФГОС ОО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Методические объединения.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работают 4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объединения: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учителей начальных классов;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учителей естественно-математического цикла;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учителей гуманитарного цикла;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классных руководителей.</w:t>
      </w:r>
    </w:p>
    <w:p w:rsidR="00D94E62" w:rsidRDefault="00D94E62" w:rsidP="00D94E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5.2.Система поддержки талантливых детей </w:t>
      </w:r>
      <w:r>
        <w:rPr>
          <w:rFonts w:ascii="Times New Roman" w:hAnsi="Times New Roman"/>
          <w:sz w:val="28"/>
          <w:szCs w:val="28"/>
        </w:rPr>
        <w:t xml:space="preserve">осуществлялась через создание условий для движения учащихся в образовательном пространстве, что способствовало формированию социального опыта учащихся в условиях реализации ФГОС. </w:t>
      </w:r>
    </w:p>
    <w:p w:rsidR="00D94E62" w:rsidRDefault="00D94E62" w:rsidP="00D94E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Призёры и победители Всероссийской олимпиады школьников (муниципальный этап):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6"/>
        <w:gridCol w:w="852"/>
        <w:gridCol w:w="2127"/>
        <w:gridCol w:w="1839"/>
        <w:gridCol w:w="1700"/>
      </w:tblGrid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Фамилия, имя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Олимпиада, предмет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Результаты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Руководители </w:t>
            </w:r>
          </w:p>
        </w:tc>
      </w:tr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Кильдеева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Элина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Зайцева Н.Г.</w:t>
            </w:r>
          </w:p>
        </w:tc>
      </w:tr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Мухамедова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A450F6">
              <w:rPr>
                <w:rFonts w:ascii="Times New Roman" w:hAnsi="Times New Roman"/>
                <w:sz w:val="28"/>
                <w:szCs w:val="28"/>
                <w:lang w:eastAsia="en-US"/>
              </w:rPr>
              <w:t>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Зайцева Н.Г.</w:t>
            </w:r>
          </w:p>
        </w:tc>
      </w:tr>
      <w:tr w:rsidR="00A450F6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Макова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Зайцева Н.Г.</w:t>
            </w:r>
          </w:p>
        </w:tc>
      </w:tr>
      <w:tr w:rsidR="00A450F6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Оксана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победитель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6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Зайцева Н.Г.</w:t>
            </w:r>
          </w:p>
        </w:tc>
      </w:tr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Курмышова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450F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Зайцева Н.Г.</w:t>
            </w:r>
          </w:p>
        </w:tc>
      </w:tr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Курганский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A450F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A450F6">
              <w:rPr>
                <w:rFonts w:ascii="Times New Roman" w:hAnsi="Times New Roman"/>
                <w:sz w:val="28"/>
                <w:szCs w:val="28"/>
                <w:lang w:eastAsia="en-US"/>
              </w:rPr>
              <w:t>обедитель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</w:t>
            </w:r>
            <w:r w:rsidR="00D94E6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163726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1637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Абдусаламов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Арсен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D94E62" w:rsidTr="006C1A2F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Кильдеева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Элина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163726">
              <w:rPr>
                <w:rFonts w:ascii="Times New Roman" w:hAnsi="Times New Roman"/>
                <w:sz w:val="28"/>
                <w:szCs w:val="28"/>
                <w:lang w:eastAsia="en-US"/>
              </w:rPr>
              <w:t>обедитель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163726">
              <w:rPr>
                <w:rFonts w:ascii="Times New Roman" w:hAnsi="Times New Roman"/>
                <w:sz w:val="28"/>
                <w:szCs w:val="28"/>
                <w:lang w:eastAsia="en-US"/>
              </w:rPr>
              <w:t>ухамедова</w:t>
            </w:r>
            <w:proofErr w:type="spellEnd"/>
            <w:r w:rsidR="0016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D94E62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Байтеков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Дамир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163726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62" w:rsidRDefault="00D94E62" w:rsidP="00D94E6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163726" w:rsidTr="006C1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1637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Панов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D94E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CD5E3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CD5E3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6" w:rsidRDefault="00163726" w:rsidP="00CD5E3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Асыева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</w:tbl>
    <w:p w:rsidR="00163726" w:rsidRDefault="00163726" w:rsidP="00D94E62">
      <w:pPr>
        <w:pStyle w:val="Style26"/>
        <w:widowControl/>
        <w:tabs>
          <w:tab w:val="left" w:pos="398"/>
        </w:tabs>
        <w:spacing w:before="48"/>
        <w:rPr>
          <w:bCs/>
          <w:iCs/>
          <w:sz w:val="28"/>
          <w:szCs w:val="28"/>
        </w:rPr>
      </w:pPr>
    </w:p>
    <w:p w:rsidR="00D94E62" w:rsidRDefault="00D94E62" w:rsidP="00D94E62">
      <w:pPr>
        <w:pStyle w:val="Style26"/>
        <w:widowControl/>
        <w:tabs>
          <w:tab w:val="left" w:pos="398"/>
        </w:tabs>
        <w:spacing w:before="4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региональном этапе Всероссийской  о</w:t>
      </w:r>
      <w:r w:rsidR="00163726">
        <w:rPr>
          <w:bCs/>
          <w:iCs/>
          <w:sz w:val="28"/>
          <w:szCs w:val="28"/>
        </w:rPr>
        <w:t>лимпиады  школьников по ОБЖ приняли  участи</w:t>
      </w:r>
      <w:r w:rsidR="006A1A7E">
        <w:rPr>
          <w:bCs/>
          <w:iCs/>
          <w:sz w:val="28"/>
          <w:szCs w:val="28"/>
        </w:rPr>
        <w:t>е:  ученицы</w:t>
      </w:r>
      <w:r w:rsidR="00163726">
        <w:rPr>
          <w:bCs/>
          <w:iCs/>
          <w:sz w:val="28"/>
          <w:szCs w:val="28"/>
        </w:rPr>
        <w:t xml:space="preserve">  11 класса  </w:t>
      </w:r>
      <w:proofErr w:type="spellStart"/>
      <w:r w:rsidR="00163726">
        <w:rPr>
          <w:bCs/>
          <w:iCs/>
          <w:sz w:val="28"/>
          <w:szCs w:val="28"/>
        </w:rPr>
        <w:t>Сараева</w:t>
      </w:r>
      <w:proofErr w:type="spellEnd"/>
      <w:r w:rsidR="00163726">
        <w:rPr>
          <w:bCs/>
          <w:iCs/>
          <w:sz w:val="28"/>
          <w:szCs w:val="28"/>
        </w:rPr>
        <w:t xml:space="preserve"> О</w:t>
      </w:r>
      <w:r>
        <w:rPr>
          <w:bCs/>
          <w:iCs/>
          <w:sz w:val="28"/>
          <w:szCs w:val="28"/>
        </w:rPr>
        <w:t>.</w:t>
      </w:r>
      <w:r w:rsidR="006A1A7E">
        <w:rPr>
          <w:bCs/>
          <w:iCs/>
          <w:sz w:val="28"/>
          <w:szCs w:val="28"/>
        </w:rPr>
        <w:t xml:space="preserve"> и  </w:t>
      </w:r>
      <w:proofErr w:type="spellStart"/>
      <w:r w:rsidR="006A1A7E">
        <w:rPr>
          <w:bCs/>
          <w:iCs/>
          <w:sz w:val="28"/>
          <w:szCs w:val="28"/>
        </w:rPr>
        <w:t>Курмышова</w:t>
      </w:r>
      <w:proofErr w:type="spellEnd"/>
      <w:r w:rsidR="006A1A7E">
        <w:rPr>
          <w:bCs/>
          <w:iCs/>
          <w:sz w:val="28"/>
          <w:szCs w:val="28"/>
        </w:rPr>
        <w:t xml:space="preserve">  В.</w:t>
      </w:r>
      <w:r>
        <w:rPr>
          <w:bCs/>
          <w:iCs/>
          <w:sz w:val="28"/>
          <w:szCs w:val="28"/>
        </w:rPr>
        <w:t xml:space="preserve"> (руководитель – Зайцева  Н.Г.)  </w:t>
      </w:r>
    </w:p>
    <w:p w:rsidR="00AD2987" w:rsidRPr="00CF7CF1" w:rsidRDefault="00AD2987" w:rsidP="00D94E62">
      <w:pPr>
        <w:pStyle w:val="Style5"/>
        <w:widowControl/>
        <w:tabs>
          <w:tab w:val="left" w:pos="778"/>
        </w:tabs>
        <w:spacing w:before="5" w:line="312" w:lineRule="exact"/>
        <w:rPr>
          <w:bCs/>
          <w:iCs/>
          <w:sz w:val="28"/>
          <w:szCs w:val="28"/>
        </w:rPr>
      </w:pPr>
    </w:p>
    <w:p w:rsidR="00F40574" w:rsidRPr="00F84106" w:rsidRDefault="00F40574" w:rsidP="00F40574">
      <w:pPr>
        <w:pStyle w:val="Style26"/>
        <w:widowControl/>
        <w:tabs>
          <w:tab w:val="left" w:pos="398"/>
        </w:tabs>
        <w:spacing w:before="48"/>
        <w:rPr>
          <w:rStyle w:val="FontStyle37"/>
          <w:i w:val="0"/>
          <w:sz w:val="28"/>
          <w:szCs w:val="28"/>
        </w:rPr>
      </w:pPr>
      <w:r w:rsidRPr="00F84106">
        <w:rPr>
          <w:b/>
          <w:bCs/>
          <w:iCs/>
          <w:sz w:val="28"/>
          <w:szCs w:val="28"/>
        </w:rPr>
        <w:t xml:space="preserve">5.3.Районные </w:t>
      </w:r>
      <w:r w:rsidRPr="00F84106">
        <w:rPr>
          <w:rStyle w:val="FontStyle37"/>
          <w:sz w:val="28"/>
          <w:szCs w:val="28"/>
        </w:rPr>
        <w:t xml:space="preserve"> мероприятия, организованные учреждением за 3 года:</w:t>
      </w:r>
    </w:p>
    <w:tbl>
      <w:tblPr>
        <w:tblW w:w="9923" w:type="dxa"/>
        <w:tblInd w:w="-176" w:type="dxa"/>
        <w:tblLook w:val="04A0"/>
      </w:tblPr>
      <w:tblGrid>
        <w:gridCol w:w="2269"/>
        <w:gridCol w:w="7654"/>
      </w:tblGrid>
      <w:tr w:rsidR="00F40574" w:rsidRPr="00F84106" w:rsidTr="006C1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F84106" w:rsidRDefault="00F40574">
            <w:pPr>
              <w:pStyle w:val="Style26"/>
              <w:widowControl/>
              <w:tabs>
                <w:tab w:val="left" w:pos="398"/>
              </w:tabs>
              <w:spacing w:before="48"/>
              <w:rPr>
                <w:rStyle w:val="FontStyle37"/>
                <w:b w:val="0"/>
                <w:i w:val="0"/>
                <w:sz w:val="28"/>
                <w:szCs w:val="28"/>
                <w:u w:val="single"/>
              </w:rPr>
            </w:pPr>
            <w:r w:rsidRPr="00F84106">
              <w:rPr>
                <w:rStyle w:val="FontStyle39"/>
                <w:sz w:val="28"/>
                <w:szCs w:val="28"/>
              </w:rPr>
              <w:t>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74" w:rsidRPr="00F84106" w:rsidRDefault="00F40574">
            <w:pPr>
              <w:pStyle w:val="Style26"/>
              <w:widowControl/>
              <w:tabs>
                <w:tab w:val="left" w:pos="398"/>
              </w:tabs>
              <w:spacing w:before="48"/>
              <w:rPr>
                <w:rStyle w:val="FontStyle37"/>
                <w:b w:val="0"/>
                <w:i w:val="0"/>
                <w:sz w:val="28"/>
                <w:szCs w:val="28"/>
                <w:u w:val="single"/>
              </w:rPr>
            </w:pPr>
            <w:r w:rsidRPr="00F84106">
              <w:rPr>
                <w:rStyle w:val="FontStyle39"/>
                <w:sz w:val="28"/>
                <w:szCs w:val="28"/>
              </w:rPr>
              <w:t>Наименование мероприятий,  проведенных на базе ОУ</w:t>
            </w:r>
          </w:p>
        </w:tc>
      </w:tr>
      <w:tr w:rsidR="0074729B" w:rsidRPr="00F84106" w:rsidTr="006C1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B" w:rsidRPr="00F84106" w:rsidRDefault="0074729B">
            <w:pPr>
              <w:pStyle w:val="Style26"/>
              <w:widowControl/>
              <w:tabs>
                <w:tab w:val="left" w:pos="398"/>
              </w:tabs>
              <w:spacing w:before="48"/>
              <w:rPr>
                <w:sz w:val="28"/>
                <w:szCs w:val="28"/>
              </w:rPr>
            </w:pPr>
          </w:p>
          <w:p w:rsidR="0074729B" w:rsidRPr="00F84106" w:rsidRDefault="0074729B">
            <w:pPr>
              <w:pStyle w:val="Style26"/>
              <w:widowControl/>
              <w:tabs>
                <w:tab w:val="left" w:pos="398"/>
              </w:tabs>
              <w:spacing w:before="48"/>
              <w:rPr>
                <w:sz w:val="28"/>
                <w:szCs w:val="28"/>
              </w:rPr>
            </w:pPr>
            <w:r w:rsidRPr="00F84106">
              <w:rPr>
                <w:sz w:val="28"/>
                <w:szCs w:val="28"/>
              </w:rPr>
              <w:t>201</w:t>
            </w:r>
            <w:r w:rsidR="00EF559C"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B" w:rsidRPr="00F84106" w:rsidRDefault="007472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106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Межмуниципальные соревнования по волейболу</w:t>
            </w:r>
          </w:p>
        </w:tc>
      </w:tr>
      <w:tr w:rsidR="009F3CDC" w:rsidRPr="00F84106" w:rsidTr="006C1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DC" w:rsidRDefault="009F3CDC" w:rsidP="000D09A1">
            <w:pPr>
              <w:pStyle w:val="Style26"/>
              <w:widowControl/>
              <w:tabs>
                <w:tab w:val="left" w:pos="398"/>
              </w:tabs>
              <w:spacing w:before="48"/>
              <w:rPr>
                <w:sz w:val="28"/>
                <w:szCs w:val="28"/>
              </w:rPr>
            </w:pPr>
          </w:p>
          <w:p w:rsidR="009F3CDC" w:rsidRPr="00F84106" w:rsidRDefault="009F3CDC" w:rsidP="000D09A1">
            <w:pPr>
              <w:pStyle w:val="Style26"/>
              <w:widowControl/>
              <w:tabs>
                <w:tab w:val="left" w:pos="398"/>
              </w:tabs>
              <w:spacing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DC" w:rsidRPr="00F84106" w:rsidRDefault="009F3CDC" w:rsidP="000D09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Районное мероприятие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посвящённое 75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Победы в ВОВ «У войны не детское лицо».</w:t>
            </w:r>
          </w:p>
        </w:tc>
      </w:tr>
      <w:tr w:rsidR="009F3CDC" w:rsidRPr="00F84106" w:rsidTr="006C1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DC" w:rsidRPr="00F84106" w:rsidRDefault="009F3CDC">
            <w:pPr>
              <w:pStyle w:val="Style26"/>
              <w:widowControl/>
              <w:tabs>
                <w:tab w:val="left" w:pos="398"/>
              </w:tabs>
              <w:spacing w:before="48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DC" w:rsidRPr="00F84106" w:rsidRDefault="009F3C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3CDC" w:rsidRPr="00F84106" w:rsidTr="006C1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DC" w:rsidRPr="00F84106" w:rsidRDefault="009F3CDC">
            <w:pPr>
              <w:pStyle w:val="Style26"/>
              <w:widowControl/>
              <w:tabs>
                <w:tab w:val="left" w:pos="398"/>
              </w:tabs>
              <w:spacing w:before="48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DC" w:rsidRPr="00F84106" w:rsidRDefault="009F3C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97132" w:rsidRDefault="00F40574" w:rsidP="00F97132">
      <w:pPr>
        <w:rPr>
          <w:rFonts w:ascii="Times New Roman" w:hAnsi="Times New Roman" w:cs="Times New Roman"/>
          <w:b/>
          <w:sz w:val="28"/>
          <w:szCs w:val="28"/>
        </w:rPr>
      </w:pPr>
      <w:r w:rsidRPr="00F84106">
        <w:rPr>
          <w:rStyle w:val="FontStyle32"/>
          <w:b/>
          <w:sz w:val="28"/>
          <w:szCs w:val="28"/>
        </w:rPr>
        <w:t>6.</w:t>
      </w:r>
      <w:r w:rsidRPr="00F84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32" w:rsidRPr="00F84106">
        <w:rPr>
          <w:rStyle w:val="FontStyle32"/>
          <w:sz w:val="28"/>
          <w:szCs w:val="28"/>
        </w:rPr>
        <w:t>6.</w:t>
      </w:r>
      <w:r w:rsidR="00F97132" w:rsidRPr="00F84106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и резу</w:t>
      </w:r>
      <w:r w:rsidR="00F97132">
        <w:rPr>
          <w:rFonts w:ascii="Times New Roman" w:hAnsi="Times New Roman" w:cs="Times New Roman"/>
          <w:b/>
          <w:sz w:val="28"/>
          <w:szCs w:val="28"/>
        </w:rPr>
        <w:t>льтатах во всероссийских, региональ</w:t>
      </w:r>
      <w:r w:rsidR="00F97132" w:rsidRPr="00F84106">
        <w:rPr>
          <w:rFonts w:ascii="Times New Roman" w:hAnsi="Times New Roman" w:cs="Times New Roman"/>
          <w:b/>
          <w:sz w:val="28"/>
          <w:szCs w:val="28"/>
        </w:rPr>
        <w:t xml:space="preserve">ных и </w:t>
      </w:r>
      <w:r w:rsidR="00F97132">
        <w:rPr>
          <w:rFonts w:ascii="Times New Roman" w:hAnsi="Times New Roman" w:cs="Times New Roman"/>
          <w:b/>
          <w:sz w:val="28"/>
          <w:szCs w:val="28"/>
        </w:rPr>
        <w:t>муниципальных конкурсах за 2021</w:t>
      </w:r>
      <w:r w:rsidR="00F97132" w:rsidRPr="00F841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971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c"/>
        <w:tblW w:w="10065" w:type="dxa"/>
        <w:tblInd w:w="-318" w:type="dxa"/>
        <w:tblLayout w:type="fixed"/>
        <w:tblLook w:val="04A0"/>
      </w:tblPr>
      <w:tblGrid>
        <w:gridCol w:w="3396"/>
        <w:gridCol w:w="15"/>
        <w:gridCol w:w="3360"/>
        <w:gridCol w:w="852"/>
        <w:gridCol w:w="2442"/>
      </w:tblGrid>
      <w:tr w:rsidR="00F97132" w:rsidRPr="00F84106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F84106" w:rsidRDefault="00F97132" w:rsidP="00C80D4E">
            <w:pPr>
              <w:jc w:val="center"/>
              <w:rPr>
                <w:sz w:val="28"/>
                <w:szCs w:val="28"/>
              </w:rPr>
            </w:pPr>
            <w:r w:rsidRPr="00F84106">
              <w:rPr>
                <w:sz w:val="28"/>
                <w:szCs w:val="28"/>
              </w:rPr>
              <w:t>Наименование конкурса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F84106" w:rsidRDefault="00F97132" w:rsidP="00C80D4E">
            <w:pPr>
              <w:jc w:val="center"/>
              <w:rPr>
                <w:sz w:val="28"/>
                <w:szCs w:val="28"/>
              </w:rPr>
            </w:pPr>
            <w:r w:rsidRPr="00F84106">
              <w:rPr>
                <w:sz w:val="28"/>
                <w:szCs w:val="28"/>
              </w:rPr>
              <w:t>Ф.И.О.</w:t>
            </w:r>
          </w:p>
          <w:p w:rsidR="00F97132" w:rsidRPr="00F84106" w:rsidRDefault="00F97132" w:rsidP="00C80D4E">
            <w:pPr>
              <w:jc w:val="center"/>
              <w:rPr>
                <w:sz w:val="28"/>
                <w:szCs w:val="28"/>
              </w:rPr>
            </w:pPr>
            <w:r w:rsidRPr="00F84106">
              <w:rPr>
                <w:sz w:val="28"/>
                <w:szCs w:val="28"/>
              </w:rPr>
              <w:t>участника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F84106" w:rsidRDefault="00F97132" w:rsidP="00C80D4E">
            <w:pPr>
              <w:jc w:val="center"/>
              <w:rPr>
                <w:sz w:val="28"/>
                <w:szCs w:val="28"/>
              </w:rPr>
            </w:pPr>
            <w:r w:rsidRPr="00F84106">
              <w:rPr>
                <w:sz w:val="28"/>
                <w:szCs w:val="28"/>
              </w:rPr>
              <w:t xml:space="preserve">Результат </w:t>
            </w:r>
          </w:p>
        </w:tc>
      </w:tr>
      <w:tr w:rsidR="00F97132" w:rsidRPr="00F84106" w:rsidTr="006C1A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</w:t>
            </w:r>
            <w:r w:rsidRPr="00F84106">
              <w:rPr>
                <w:b/>
                <w:sz w:val="28"/>
                <w:szCs w:val="28"/>
              </w:rPr>
              <w:t xml:space="preserve"> уровень</w:t>
            </w:r>
          </w:p>
          <w:p w:rsidR="00F97132" w:rsidRPr="00F84106" w:rsidRDefault="00F97132" w:rsidP="00C80D4E">
            <w:pPr>
              <w:jc w:val="center"/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2C3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Межрегиональная  научно- практическая конференция школьников «Народы Поволжья: история, образование, культура»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9F3CDC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Хамицевич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Сараев Дмитрий</w:t>
            </w:r>
          </w:p>
          <w:p w:rsidR="00F97132" w:rsidRPr="002C313F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Агасиева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конкурс, посвящённый году Памяти и славы «Согреем памятью сердца»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Хамицевич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Курмышова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фотографии «В объектив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Осень»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Абдул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научно-практическая конференция «От школьного проект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 профессиональной карьере»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Сараев Дмитрий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заочный тур-победитель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 тур-грамота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конкурс рисунков и поделок «Синичкин день»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Алтынбаева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Агасиев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Гинц</w:t>
            </w:r>
            <w:proofErr w:type="spellEnd"/>
            <w:r>
              <w:rPr>
                <w:sz w:val="28"/>
                <w:szCs w:val="28"/>
              </w:rPr>
              <w:t xml:space="preserve"> Соня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Жаботинский Женя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Хаюров</w:t>
            </w:r>
            <w:proofErr w:type="spellEnd"/>
            <w:r>
              <w:rPr>
                <w:sz w:val="28"/>
                <w:szCs w:val="28"/>
              </w:rPr>
              <w:t xml:space="preserve"> Рома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A510A0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интеллектуальный марафон «Время, вперёд!»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Роман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детского рисунка</w:t>
            </w:r>
            <w:proofErr w:type="gramStart"/>
            <w:r>
              <w:rPr>
                <w:sz w:val="28"/>
                <w:szCs w:val="28"/>
              </w:rPr>
              <w:t>»З</w:t>
            </w:r>
            <w:proofErr w:type="gramEnd"/>
            <w:r>
              <w:rPr>
                <w:sz w:val="28"/>
                <w:szCs w:val="28"/>
              </w:rPr>
              <w:t xml:space="preserve">имний </w:t>
            </w:r>
            <w:r>
              <w:rPr>
                <w:sz w:val="28"/>
                <w:szCs w:val="28"/>
              </w:rPr>
              <w:lastRenderedPageBreak/>
              <w:t>узор»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Гинц</w:t>
            </w:r>
            <w:proofErr w:type="spellEnd"/>
            <w:r>
              <w:rPr>
                <w:sz w:val="28"/>
                <w:szCs w:val="28"/>
              </w:rPr>
              <w:t xml:space="preserve"> Соня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Жаботинский Женя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место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6F79FE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XXVIII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областная  научно-практическая экологическая конференция , секция «Экология растений»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Дмитрий</w:t>
            </w:r>
          </w:p>
          <w:p w:rsidR="00F97132" w:rsidRPr="00F317EC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Роман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детского рисунка «Мой сказочный мир»</w:t>
            </w:r>
          </w:p>
          <w:p w:rsidR="00F97132" w:rsidRPr="000B3EFC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 </w:t>
            </w:r>
            <w:proofErr w:type="spellStart"/>
            <w:r>
              <w:rPr>
                <w:sz w:val="28"/>
                <w:szCs w:val="28"/>
              </w:rPr>
              <w:t>Расим</w:t>
            </w:r>
            <w:proofErr w:type="spellEnd"/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детского рисунка «Детств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счастливая пора!»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Пузаков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Эмиль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детского рисунка «Зимний узор» 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Жаботинский Женя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Бутакова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Гинц</w:t>
            </w:r>
            <w:proofErr w:type="spellEnd"/>
            <w:r>
              <w:rPr>
                <w:sz w:val="28"/>
                <w:szCs w:val="28"/>
              </w:rPr>
              <w:t xml:space="preserve"> Соня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RPr="00F84106" w:rsidTr="006C1A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F84106" w:rsidRDefault="00F97132" w:rsidP="00C80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</w:t>
            </w:r>
            <w:r w:rsidRPr="00F84106">
              <w:rPr>
                <w:b/>
                <w:sz w:val="28"/>
                <w:szCs w:val="28"/>
              </w:rPr>
              <w:t xml:space="preserve"> уровень</w:t>
            </w:r>
          </w:p>
        </w:tc>
      </w:tr>
      <w:tr w:rsidR="00F97132" w:rsidRPr="001F7EAD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F84106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6555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научно- практическая конференция «Я - исследователь»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655556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Сараев Дмитрий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Pr="001F7EAD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555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конкурс исследовательских работ «Наука и жизнь»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Сараев Дмитрий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Мурашова Валерия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747708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Муниципальная научно-практическая конференция «Народы Поволжья: история, образование, культура»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Сараев Дмитрий 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Курмышова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исследовательских краеведческих работ обучающихся «Отечество. Саратовский край в истории России»</w:t>
            </w:r>
          </w:p>
          <w:p w:rsidR="00F97132" w:rsidRPr="00747708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Агасиева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Хамицевич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Муниципальный этап областного конкурса по </w:t>
            </w:r>
            <w:r>
              <w:rPr>
                <w:sz w:val="28"/>
                <w:szCs w:val="28"/>
              </w:rPr>
              <w:lastRenderedPageBreak/>
              <w:t>пожарной безопасности «Неопалимая купина»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Сероштан Настя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Муниципальный конкурс декоративно-прикладного творчества «Добрых рук мастерство» </w:t>
            </w:r>
          </w:p>
          <w:p w:rsidR="00F97132" w:rsidRPr="00655556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sz w:val="28"/>
                <w:szCs w:val="28"/>
              </w:rPr>
              <w:t>Замира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Кажгенова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Роман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Влада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социальных проектов обучающихся «Пламя Великой Победы»,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 Моя Семья в годы ВОВ»</w:t>
            </w:r>
          </w:p>
          <w:p w:rsidR="00F97132" w:rsidRPr="00655556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Макова Даша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Куншкалиев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Мансур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Призёры в номинации» Моя Семья в годы ВОВ»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Pr="004167A9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 объёмных художественных работ, созданных в технике 3D-рисования посредством 3D-ручки «Весенний сувенир».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Кильдеева </w:t>
            </w:r>
            <w:proofErr w:type="spellStart"/>
            <w:r>
              <w:rPr>
                <w:sz w:val="28"/>
                <w:szCs w:val="28"/>
              </w:rPr>
              <w:t>Элина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Сасун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конкурс фотографий «В </w:t>
            </w:r>
            <w:proofErr w:type="spellStart"/>
            <w:proofErr w:type="gramStart"/>
            <w:r>
              <w:rPr>
                <w:sz w:val="28"/>
                <w:szCs w:val="28"/>
              </w:rPr>
              <w:t>объективе-Красавица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Зима».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Хаюров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Гельмут Оксана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Дроботова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Имамутдинов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Казимова Надежда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Курмышова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Виктори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Хачатрян</w:t>
            </w:r>
            <w:proofErr w:type="spellEnd"/>
            <w:r>
              <w:rPr>
                <w:sz w:val="28"/>
                <w:szCs w:val="28"/>
              </w:rPr>
              <w:t xml:space="preserve"> Саркис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Никита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Оксана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Варкус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Соловьёва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Диана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 Андрей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Варкус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</w:t>
            </w:r>
            <w:proofErr w:type="gramStart"/>
            <w:r>
              <w:rPr>
                <w:sz w:val="28"/>
                <w:szCs w:val="28"/>
              </w:rPr>
              <w:t>Классному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классу-отличный</w:t>
            </w:r>
            <w:proofErr w:type="spellEnd"/>
            <w:r>
              <w:rPr>
                <w:sz w:val="28"/>
                <w:szCs w:val="28"/>
              </w:rPr>
              <w:t xml:space="preserve"> уголок».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класс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айцева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класс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жандарова</w:t>
            </w:r>
            <w:proofErr w:type="spellEnd"/>
            <w:r>
              <w:rPr>
                <w:sz w:val="28"/>
                <w:szCs w:val="28"/>
              </w:rPr>
              <w:t xml:space="preserve"> Г.Н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конкурс плакатов « </w:t>
            </w:r>
            <w:proofErr w:type="spellStart"/>
            <w:r>
              <w:rPr>
                <w:sz w:val="28"/>
                <w:szCs w:val="28"/>
              </w:rPr>
              <w:t>Скоро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коро</w:t>
            </w:r>
            <w:proofErr w:type="spellEnd"/>
            <w:r>
              <w:rPr>
                <w:sz w:val="28"/>
                <w:szCs w:val="28"/>
              </w:rPr>
              <w:t xml:space="preserve"> Новый год!»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Сасун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конкурс </w:t>
            </w:r>
            <w:r>
              <w:rPr>
                <w:sz w:val="28"/>
                <w:szCs w:val="28"/>
              </w:rPr>
              <w:lastRenderedPageBreak/>
              <w:t>творческих работ «Галактика приключений», номинация «</w:t>
            </w: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Панов Данил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F97132" w:rsidTr="006C1A2F"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tabs>
                <w:tab w:val="left" w:pos="2780"/>
              </w:tabs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  <w:tr w:rsidR="00F97132" w:rsidTr="006C1A2F">
        <w:tc>
          <w:tcPr>
            <w:tcW w:w="3411" w:type="dxa"/>
            <w:gridSpan w:val="2"/>
          </w:tcPr>
          <w:p w:rsidR="00F97132" w:rsidRPr="00EC082A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EC0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интеллектуальная олимпиада среди школьников начальных классов УМО «Школа России»</w:t>
            </w:r>
          </w:p>
        </w:tc>
        <w:tc>
          <w:tcPr>
            <w:tcW w:w="4212" w:type="dxa"/>
            <w:gridSpan w:val="2"/>
          </w:tcPr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Сизоненко</w:t>
            </w:r>
            <w:proofErr w:type="spellEnd"/>
            <w:r>
              <w:rPr>
                <w:sz w:val="28"/>
                <w:szCs w:val="28"/>
              </w:rPr>
              <w:t xml:space="preserve"> Рома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Пузаков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Дроботова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Имамутдинов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Асыев</w:t>
            </w:r>
            <w:proofErr w:type="spellEnd"/>
            <w:r>
              <w:rPr>
                <w:sz w:val="28"/>
                <w:szCs w:val="28"/>
              </w:rPr>
              <w:t xml:space="preserve"> Коля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Хачатрян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Эдита</w:t>
            </w:r>
            <w:proofErr w:type="spellEnd"/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Сергей</w:t>
            </w:r>
          </w:p>
        </w:tc>
        <w:tc>
          <w:tcPr>
            <w:tcW w:w="2442" w:type="dxa"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F97132" w:rsidTr="006C1A2F">
        <w:tc>
          <w:tcPr>
            <w:tcW w:w="3411" w:type="dxa"/>
            <w:gridSpan w:val="2"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соревнования по волейболу (юноши)</w:t>
            </w:r>
          </w:p>
        </w:tc>
        <w:tc>
          <w:tcPr>
            <w:tcW w:w="4212" w:type="dxa"/>
            <w:gridSpan w:val="2"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Абдул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Хачатрян</w:t>
            </w:r>
            <w:proofErr w:type="spellEnd"/>
            <w:r>
              <w:rPr>
                <w:sz w:val="28"/>
                <w:szCs w:val="28"/>
              </w:rPr>
              <w:t xml:space="preserve"> Саркис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Агасиев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</w:t>
            </w:r>
            <w:proofErr w:type="spellEnd"/>
          </w:p>
          <w:p w:rsidR="00F97132" w:rsidRDefault="00F97132" w:rsidP="00C80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Куншкалиев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Мансур</w:t>
            </w:r>
            <w:proofErr w:type="spellEnd"/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Гриднев Роман</w:t>
            </w:r>
          </w:p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Гельмут Руслан</w:t>
            </w:r>
          </w:p>
        </w:tc>
        <w:tc>
          <w:tcPr>
            <w:tcW w:w="2442" w:type="dxa"/>
          </w:tcPr>
          <w:p w:rsidR="00F97132" w:rsidRDefault="00F97132" w:rsidP="00C8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F97132" w:rsidTr="006C1A2F">
        <w:tc>
          <w:tcPr>
            <w:tcW w:w="3411" w:type="dxa"/>
            <w:gridSpan w:val="2"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2"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F97132" w:rsidRDefault="00F97132" w:rsidP="00C80D4E">
            <w:pPr>
              <w:rPr>
                <w:sz w:val="28"/>
                <w:szCs w:val="28"/>
              </w:rPr>
            </w:pPr>
          </w:p>
        </w:tc>
      </w:tr>
    </w:tbl>
    <w:p w:rsidR="00FC4CD1" w:rsidRDefault="00FC4CD1" w:rsidP="00FC4CD1">
      <w:pPr>
        <w:jc w:val="both"/>
        <w:rPr>
          <w:rFonts w:ascii="Times New Roman" w:hAnsi="Times New Roman" w:cs="Times New Roman"/>
          <w:sz w:val="28"/>
          <w:szCs w:val="28"/>
        </w:rPr>
      </w:pPr>
      <w:r w:rsidRPr="00FC4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D1" w:rsidRDefault="00FC4CD1" w:rsidP="00FC4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CD1">
        <w:rPr>
          <w:rFonts w:ascii="Times New Roman" w:hAnsi="Times New Roman" w:cs="Times New Roman"/>
          <w:sz w:val="28"/>
          <w:szCs w:val="28"/>
        </w:rPr>
        <w:t xml:space="preserve">С  сентября </w:t>
      </w:r>
      <w:r>
        <w:rPr>
          <w:rFonts w:ascii="Times New Roman" w:hAnsi="Times New Roman" w:cs="Times New Roman"/>
          <w:sz w:val="28"/>
          <w:szCs w:val="28"/>
        </w:rPr>
        <w:t xml:space="preserve"> 2020 года  в рамках реализации национального проекта «Образование»  на базе 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работу Центр образования цифрового и гуманитарного профилей «Точка роста». </w:t>
      </w:r>
    </w:p>
    <w:p w:rsidR="00FC4CD1" w:rsidRDefault="00FC4CD1" w:rsidP="00FC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9B9">
        <w:rPr>
          <w:rFonts w:ascii="Times New Roman" w:eastAsia="Times New Roman" w:hAnsi="Times New Roman" w:cs="Times New Roman"/>
          <w:sz w:val="28"/>
          <w:szCs w:val="28"/>
        </w:rPr>
        <w:t>Основной целью Центра является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</w:t>
      </w:r>
      <w:r w:rsidR="000029AE">
        <w:rPr>
          <w:rFonts w:ascii="Times New Roman" w:eastAsia="Times New Roman" w:hAnsi="Times New Roman" w:cs="Times New Roman"/>
          <w:sz w:val="28"/>
          <w:szCs w:val="28"/>
        </w:rPr>
        <w:t>овательных программ цифрового</w:t>
      </w:r>
      <w:proofErr w:type="gramStart"/>
      <w:r w:rsidR="000029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009B9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профилей.</w:t>
      </w:r>
    </w:p>
    <w:p w:rsidR="00EB7AE6" w:rsidRDefault="00EB7AE6" w:rsidP="00EB7AE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2021-2022</w:t>
      </w:r>
      <w:r w:rsidRPr="005009B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чебном году в Центре реализуется 8</w:t>
      </w:r>
      <w:r w:rsidRPr="005009B9">
        <w:rPr>
          <w:rFonts w:ascii="Times New Roman" w:eastAsia="Times New Roman" w:hAnsi="Times New Roman" w:cs="Times New Roman"/>
          <w:sz w:val="28"/>
          <w:szCs w:val="28"/>
        </w:rPr>
        <w:t xml:space="preserve"> программ дополнительного образования: </w:t>
      </w:r>
    </w:p>
    <w:tbl>
      <w:tblPr>
        <w:tblStyle w:val="ac"/>
        <w:tblW w:w="9924" w:type="dxa"/>
        <w:tblInd w:w="-318" w:type="dxa"/>
        <w:tblLook w:val="04A0"/>
      </w:tblPr>
      <w:tblGrid>
        <w:gridCol w:w="794"/>
        <w:gridCol w:w="2906"/>
        <w:gridCol w:w="1790"/>
        <w:gridCol w:w="1106"/>
        <w:gridCol w:w="3328"/>
      </w:tblGrid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jc w:val="both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7AE6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EB7AE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EB7AE6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3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Название программы</w:t>
            </w:r>
          </w:p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Кол-во детей/</w:t>
            </w:r>
          </w:p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Кол-во часов в неделю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Педагог дополнительного образования, реализующий данную программу</w:t>
            </w:r>
          </w:p>
        </w:tc>
      </w:tr>
      <w:tr w:rsidR="00EB7AE6" w:rsidRPr="00EB7AE6" w:rsidTr="00EB7AE6">
        <w:tc>
          <w:tcPr>
            <w:tcW w:w="9924" w:type="dxa"/>
            <w:gridSpan w:val="5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B7AE6">
              <w:rPr>
                <w:rFonts w:eastAsia="Calibri"/>
                <w:sz w:val="28"/>
                <w:szCs w:val="28"/>
              </w:rPr>
              <w:t>Общеинтеллектуальное</w:t>
            </w:r>
            <w:proofErr w:type="spellEnd"/>
            <w:r w:rsidRPr="00EB7AE6">
              <w:rPr>
                <w:rFonts w:eastAsia="Calibri"/>
                <w:sz w:val="28"/>
                <w:szCs w:val="28"/>
              </w:rPr>
              <w:t xml:space="preserve"> направление деятельности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Pr="00EB7AE6">
              <w:rPr>
                <w:rFonts w:eastAsia="Calibri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9/9кл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B7AE6">
              <w:rPr>
                <w:rFonts w:eastAsia="Calibri"/>
                <w:sz w:val="28"/>
                <w:szCs w:val="28"/>
              </w:rPr>
              <w:t>Вахитова</w:t>
            </w:r>
            <w:proofErr w:type="spellEnd"/>
            <w:r w:rsidRPr="00EB7AE6">
              <w:rPr>
                <w:rFonts w:eastAsia="Calibri"/>
                <w:sz w:val="28"/>
                <w:szCs w:val="28"/>
              </w:rPr>
              <w:t xml:space="preserve"> Анастасия Сергеевна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Волонтёрский клуб  «Радуга»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14/5-10кл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B7AE6">
              <w:rPr>
                <w:rFonts w:eastAsia="Calibri"/>
                <w:sz w:val="28"/>
                <w:szCs w:val="28"/>
              </w:rPr>
              <w:t>Шаповалова</w:t>
            </w:r>
            <w:proofErr w:type="spellEnd"/>
            <w:r w:rsidRPr="00EB7AE6">
              <w:rPr>
                <w:rFonts w:eastAsia="Calibri"/>
                <w:sz w:val="28"/>
                <w:szCs w:val="28"/>
              </w:rPr>
              <w:t xml:space="preserve"> Ольга Александровна</w:t>
            </w:r>
          </w:p>
        </w:tc>
      </w:tr>
      <w:tr w:rsidR="00EB7AE6" w:rsidRPr="00EB7AE6" w:rsidTr="00EB7AE6">
        <w:tc>
          <w:tcPr>
            <w:tcW w:w="9924" w:type="dxa"/>
            <w:gridSpan w:val="5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Естественнонаучное направление деятельности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Юный журналист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14/5-11кл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 xml:space="preserve">Гриднева </w:t>
            </w:r>
            <w:proofErr w:type="spellStart"/>
            <w:r w:rsidRPr="00EB7AE6">
              <w:rPr>
                <w:rFonts w:eastAsia="Calibri"/>
                <w:sz w:val="28"/>
                <w:szCs w:val="28"/>
              </w:rPr>
              <w:t>Анджела</w:t>
            </w:r>
            <w:proofErr w:type="spellEnd"/>
            <w:r w:rsidRPr="00EB7AE6">
              <w:rPr>
                <w:rFonts w:eastAsia="Calibri"/>
                <w:sz w:val="28"/>
                <w:szCs w:val="28"/>
              </w:rPr>
              <w:t xml:space="preserve"> </w:t>
            </w:r>
            <w:r w:rsidRPr="00EB7AE6">
              <w:rPr>
                <w:rFonts w:eastAsia="Calibri"/>
                <w:sz w:val="28"/>
                <w:szCs w:val="28"/>
              </w:rPr>
              <w:lastRenderedPageBreak/>
              <w:t>Николаевна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Шахматы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20/4-7кл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B7AE6">
              <w:rPr>
                <w:rFonts w:eastAsia="Calibri"/>
                <w:sz w:val="28"/>
                <w:szCs w:val="28"/>
              </w:rPr>
              <w:t>Асыева</w:t>
            </w:r>
            <w:proofErr w:type="spellEnd"/>
            <w:r w:rsidRPr="00EB7AE6">
              <w:rPr>
                <w:rFonts w:eastAsia="Calibri"/>
                <w:sz w:val="28"/>
                <w:szCs w:val="28"/>
              </w:rPr>
              <w:t xml:space="preserve"> Татьяна Анатольевна</w:t>
            </w:r>
          </w:p>
        </w:tc>
      </w:tr>
      <w:tr w:rsidR="00EB7AE6" w:rsidRPr="00EB7AE6" w:rsidTr="00EB7AE6">
        <w:tc>
          <w:tcPr>
            <w:tcW w:w="9924" w:type="dxa"/>
            <w:gridSpan w:val="5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Техническое направление деятельности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Промышленный дизайн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14/6кл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Кравцова Елена Анатольевна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proofErr w:type="spellStart"/>
            <w:r w:rsidRPr="00EB7AE6">
              <w:rPr>
                <w:rFonts w:eastAsia="Calibri"/>
                <w:sz w:val="28"/>
                <w:szCs w:val="28"/>
              </w:rPr>
              <w:t>Геотехнология</w:t>
            </w:r>
            <w:proofErr w:type="spellEnd"/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6/7кл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Кравцова Елена Анатольевна</w:t>
            </w:r>
          </w:p>
        </w:tc>
      </w:tr>
      <w:tr w:rsidR="00EB7AE6" w:rsidRPr="00EB7AE6" w:rsidTr="00EB7AE6">
        <w:tc>
          <w:tcPr>
            <w:tcW w:w="9924" w:type="dxa"/>
            <w:gridSpan w:val="5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Социально-педагогическое направление деятельности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Безопасное поведение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11/7кл</w:t>
            </w:r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 xml:space="preserve">Зайцева Наталия Григорьевна </w:t>
            </w:r>
          </w:p>
        </w:tc>
      </w:tr>
      <w:tr w:rsidR="00EB7AE6" w:rsidRPr="00EB7AE6" w:rsidTr="00EB7AE6">
        <w:tc>
          <w:tcPr>
            <w:tcW w:w="9924" w:type="dxa"/>
            <w:gridSpan w:val="5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Художественное направление деятельности</w:t>
            </w:r>
          </w:p>
        </w:tc>
      </w:tr>
      <w:tr w:rsidR="00EB7AE6" w:rsidRPr="00EB7AE6" w:rsidTr="00EB7AE6">
        <w:tc>
          <w:tcPr>
            <w:tcW w:w="804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EB7AE6" w:rsidRPr="00EB7AE6" w:rsidRDefault="00EB7AE6" w:rsidP="00F65DB3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Детский хор «Весёлые нотки»</w:t>
            </w:r>
          </w:p>
        </w:tc>
        <w:tc>
          <w:tcPr>
            <w:tcW w:w="1828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 xml:space="preserve">20/1-5 </w:t>
            </w:r>
            <w:proofErr w:type="spellStart"/>
            <w:r w:rsidRPr="00EB7AE6">
              <w:rPr>
                <w:rFonts w:eastAsia="Calibr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1" w:type="dxa"/>
          </w:tcPr>
          <w:p w:rsidR="00EB7AE6" w:rsidRPr="00EB7AE6" w:rsidRDefault="00EB7AE6" w:rsidP="00F65DB3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EB7AE6" w:rsidRPr="00EB7AE6" w:rsidRDefault="00EB7AE6" w:rsidP="00F65DB3">
            <w:pPr>
              <w:jc w:val="center"/>
              <w:rPr>
                <w:rFonts w:eastAsia="Calibri"/>
                <w:sz w:val="28"/>
                <w:szCs w:val="28"/>
              </w:rPr>
            </w:pPr>
            <w:r w:rsidRPr="00EB7AE6">
              <w:rPr>
                <w:rFonts w:eastAsia="Calibri"/>
                <w:sz w:val="28"/>
                <w:szCs w:val="28"/>
              </w:rPr>
              <w:t>Пономарёв Виктор Митрофанович</w:t>
            </w:r>
          </w:p>
        </w:tc>
      </w:tr>
    </w:tbl>
    <w:p w:rsidR="00EB7AE6" w:rsidRPr="00EB7AE6" w:rsidRDefault="00EB7AE6" w:rsidP="00FC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AE" w:rsidRPr="00647023" w:rsidRDefault="000029AE" w:rsidP="00002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работы </w:t>
      </w:r>
      <w:r w:rsidR="003E77BD"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Центра образования «Точка роста»  </w:t>
      </w:r>
      <w:r w:rsidR="00E01817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Pr="0064702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мероприятия:</w:t>
      </w:r>
    </w:p>
    <w:tbl>
      <w:tblPr>
        <w:tblStyle w:val="ac"/>
        <w:tblW w:w="5166" w:type="pct"/>
        <w:tblInd w:w="-318" w:type="dxa"/>
        <w:tblLook w:val="04A0"/>
      </w:tblPr>
      <w:tblGrid>
        <w:gridCol w:w="692"/>
        <w:gridCol w:w="2575"/>
        <w:gridCol w:w="1689"/>
        <w:gridCol w:w="2472"/>
        <w:gridCol w:w="2461"/>
      </w:tblGrid>
      <w:tr w:rsidR="003E77BD" w:rsidRPr="00E01817" w:rsidTr="00270B42">
        <w:tc>
          <w:tcPr>
            <w:tcW w:w="467" w:type="pct"/>
            <w:shd w:val="clear" w:color="auto" w:fill="FFFFFF" w:themeFill="background1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0181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8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181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018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9" w:type="pct"/>
            <w:shd w:val="clear" w:color="auto" w:fill="FFFFFF" w:themeFill="background1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01817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33" w:type="pct"/>
            <w:shd w:val="clear" w:color="auto" w:fill="FFFFFF" w:themeFill="background1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01817">
              <w:rPr>
                <w:rFonts w:ascii="Times New Roman" w:hAnsi="Times New Roman"/>
                <w:b/>
                <w:sz w:val="28"/>
                <w:szCs w:val="28"/>
              </w:rPr>
              <w:t>Сроки   проведения</w:t>
            </w:r>
          </w:p>
        </w:tc>
        <w:tc>
          <w:tcPr>
            <w:tcW w:w="1218" w:type="pct"/>
            <w:shd w:val="clear" w:color="auto" w:fill="FFFFFF" w:themeFill="background1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E018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Участники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213" w:type="pct"/>
            <w:shd w:val="clear" w:color="auto" w:fill="FFFFFF" w:themeFill="background1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proofErr w:type="gramStart"/>
            <w:r w:rsidRPr="00E018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Ответственный</w:t>
            </w:r>
            <w:proofErr w:type="gramEnd"/>
            <w:r w:rsidRPr="00E0181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 за реализацию мероприятия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Российская акция-конкурс в социальных сетях «За что я люблю «Точку Роста»</w:t>
            </w:r>
          </w:p>
        </w:tc>
        <w:tc>
          <w:tcPr>
            <w:tcW w:w="833" w:type="pct"/>
          </w:tcPr>
          <w:p w:rsidR="000029AE" w:rsidRPr="00E01817" w:rsidRDefault="00E01817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17.09.2021 -</w:t>
            </w:r>
            <w:r w:rsidR="000029AE" w:rsidRPr="00E01817">
              <w:rPr>
                <w:rFonts w:ascii="Times New Roman" w:hAnsi="Times New Roman"/>
                <w:sz w:val="28"/>
                <w:szCs w:val="28"/>
              </w:rPr>
              <w:t>29.09.2022г.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Обучающиеся Центра, педагоги, родители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Педагог-организатор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Шаповалова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сентябрь 2021г.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Регистрация и анкетирование на проекте ранней профессиональной ориентации школьников 6−11 классов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</w:t>
            </w:r>
            <w:proofErr w:type="gram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курирующий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профориентацион-ную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работу в школе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33" w:type="pct"/>
            <w:gridSpan w:val="4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Онлайн-уроки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онлайн-олимпиады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всероссийского образовательного проекта в сфере цифровой экономики «Урок цифры» 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0029AE" w:rsidP="00DE05C4">
            <w:pPr>
              <w:pStyle w:val="a9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«Искусственный интеллект и машинное обучение»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04.09.2021 – 14.10.2021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1-4 классов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5-11 классов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 </w:t>
            </w:r>
            <w:proofErr w:type="gram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–о</w:t>
            </w:r>
            <w:proofErr w:type="gram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рганизатор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Шаповалова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О.А.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0029AE" w:rsidP="00DE05C4">
            <w:pPr>
              <w:pStyle w:val="a9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Нейросети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и коммуникации»,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23.11.2021 – 23.12.2021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5-11 классов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 Центра 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33" w:type="pct"/>
            <w:gridSpan w:val="4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акция «День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ИТ-знаний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2021»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ind w:right="-82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0029AE"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.1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Онлайн-урок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8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«Урок о технологиях и социальных сетях» 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lastRenderedPageBreak/>
              <w:t>16.10.2021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lastRenderedPageBreak/>
              <w:t>7 класса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Руководитель </w:t>
            </w: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Центра педагог Центра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ind w:right="-82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0029AE"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Онлайн-урок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«Что такое нейронные сети и как они работают»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16.10.2021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9 класса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Руководитель Центра педагог Центра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ind w:right="-82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0029AE"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.3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01817">
              <w:rPr>
                <w:rFonts w:ascii="Times New Roman" w:hAnsi="Times New Roman"/>
                <w:sz w:val="28"/>
                <w:szCs w:val="28"/>
              </w:rPr>
              <w:t>Онлайн-урок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«Общение в социальных сетях: чаты,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антибуллинг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>, умные ответы»).</w:t>
            </w:r>
            <w:proofErr w:type="gramEnd"/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16.10.2021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8 класса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Руководитель Центра педагог Центра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ind w:right="-82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="000029AE"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.4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мастер-класс «Создаём свои мини приложения»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16.10.2021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11 класса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Руководитель Центра педагог Центра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 2-4 классов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</w:t>
            </w:r>
            <w:proofErr w:type="gram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курирующий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профориентацион-ную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работу в школе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 xml:space="preserve">Национальный проект России «Безопасные качественные дороги». Всероссийская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онлайн-олимпиада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«Безопасные дороги» на образовательной платформе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E018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0181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Декабрь 2021г.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 Центра Зайцева Н.Г.</w:t>
            </w:r>
          </w:p>
        </w:tc>
      </w:tr>
      <w:tr w:rsidR="000029AE" w:rsidRPr="00E01817" w:rsidTr="00270B42">
        <w:tc>
          <w:tcPr>
            <w:tcW w:w="467" w:type="pct"/>
          </w:tcPr>
          <w:p w:rsidR="000029AE" w:rsidRPr="00E01817" w:rsidRDefault="00E01817" w:rsidP="00DE05C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269" w:type="pct"/>
          </w:tcPr>
          <w:p w:rsidR="000029AE" w:rsidRPr="00E01817" w:rsidRDefault="000029AE" w:rsidP="00DE05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01817">
              <w:rPr>
                <w:rFonts w:ascii="Times New Roman" w:hAnsi="Times New Roman"/>
                <w:sz w:val="28"/>
                <w:szCs w:val="28"/>
              </w:rPr>
              <w:t xml:space="preserve"> этап всероссийской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онлайн-олимпиады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1817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</w:rPr>
              <w:t xml:space="preserve"> по программированию</w:t>
            </w:r>
          </w:p>
        </w:tc>
        <w:tc>
          <w:tcPr>
            <w:tcW w:w="83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Декабрь 2021г.</w:t>
            </w:r>
          </w:p>
        </w:tc>
        <w:tc>
          <w:tcPr>
            <w:tcW w:w="1218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817">
              <w:rPr>
                <w:rFonts w:ascii="Times New Roman" w:hAnsi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1213" w:type="pct"/>
          </w:tcPr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Педагог Центра </w:t>
            </w:r>
          </w:p>
          <w:p w:rsidR="000029AE" w:rsidRPr="00E01817" w:rsidRDefault="000029AE" w:rsidP="00DE05C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Вахитова</w:t>
            </w:r>
            <w:proofErr w:type="spellEnd"/>
            <w:r w:rsidRPr="00E018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</w:tr>
    </w:tbl>
    <w:p w:rsid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всего года обучения ребята </w:t>
      </w:r>
      <w:r w:rsidR="00EB7AE6">
        <w:rPr>
          <w:rFonts w:ascii="Times New Roman" w:eastAsia="Times New Roman" w:hAnsi="Times New Roman" w:cs="Times New Roman"/>
          <w:sz w:val="28"/>
          <w:szCs w:val="28"/>
        </w:rPr>
        <w:t>применяют свои знания и умения, участвуя в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05C4" w:rsidRPr="009513A0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м</w:t>
      </w:r>
      <w:r w:rsidRPr="009513A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ниципальном конкурсе фотографий «В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объективе-Зима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–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Курмышова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Виктория,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Саркис,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Оксана;</w:t>
      </w:r>
    </w:p>
    <w:p w:rsidR="000029AE" w:rsidRPr="00E01817" w:rsidRDefault="000029AE" w:rsidP="00FC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CB0" w:rsidRPr="00F84106" w:rsidRDefault="00D13CB0" w:rsidP="00FC4CD1">
      <w:pPr>
        <w:pStyle w:val="Style4"/>
        <w:widowControl/>
        <w:spacing w:before="53" w:line="274" w:lineRule="exact"/>
        <w:jc w:val="both"/>
        <w:rPr>
          <w:rStyle w:val="FontStyle38"/>
          <w:sz w:val="28"/>
          <w:szCs w:val="28"/>
        </w:rPr>
      </w:pPr>
    </w:p>
    <w:p w:rsidR="00722254" w:rsidRDefault="00722254" w:rsidP="00722254">
      <w:pPr>
        <w:pStyle w:val="Style4"/>
        <w:widowControl/>
        <w:spacing w:before="53" w:line="274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7.  Общие выводы:</w:t>
      </w:r>
    </w:p>
    <w:p w:rsidR="00722254" w:rsidRDefault="00722254" w:rsidP="00722254">
      <w:pPr>
        <w:pStyle w:val="Style9"/>
        <w:widowControl/>
        <w:spacing w:line="274" w:lineRule="exact"/>
        <w:ind w:right="984"/>
        <w:rPr>
          <w:rStyle w:val="FontStyle41"/>
          <w:sz w:val="28"/>
          <w:szCs w:val="28"/>
        </w:rPr>
      </w:pPr>
      <w:r>
        <w:rPr>
          <w:rStyle w:val="FontStyle41"/>
          <w:b/>
          <w:sz w:val="28"/>
          <w:szCs w:val="28"/>
        </w:rPr>
        <w:t xml:space="preserve">      - Учебная деятельность:</w:t>
      </w:r>
    </w:p>
    <w:p w:rsidR="00722254" w:rsidRDefault="00722254" w:rsidP="00722254">
      <w:pPr>
        <w:pStyle w:val="Style13"/>
        <w:widowControl/>
        <w:numPr>
          <w:ilvl w:val="0"/>
          <w:numId w:val="12"/>
        </w:numPr>
        <w:jc w:val="both"/>
      </w:pPr>
      <w:r>
        <w:rPr>
          <w:sz w:val="28"/>
          <w:szCs w:val="28"/>
        </w:rPr>
        <w:t>Учащиеся 9,11 классов  (100% учащихся) получают аттестаты об основном, среднем общем образовании.</w:t>
      </w:r>
    </w:p>
    <w:p w:rsidR="00722254" w:rsidRDefault="00722254" w:rsidP="00722254">
      <w:pPr>
        <w:pStyle w:val="Style13"/>
        <w:widowControl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 осваивают образовательный стандарт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успеваемость -100%.</w:t>
      </w:r>
    </w:p>
    <w:p w:rsidR="00722254" w:rsidRDefault="00722254" w:rsidP="00722254">
      <w:pPr>
        <w:pStyle w:val="Style13"/>
        <w:widowControl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Отсутствуют обучающиеся, имеющие более 30% пропусков уроков без уважительной причины.</w:t>
      </w:r>
      <w:proofErr w:type="gramEnd"/>
    </w:p>
    <w:p w:rsidR="00722254" w:rsidRDefault="00722254" w:rsidP="00722254">
      <w:pPr>
        <w:pStyle w:val="Style13"/>
        <w:widowControl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занимают призовые места в олимпиадах на муниципальном</w:t>
      </w:r>
      <w:r w:rsidR="00F52FF4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>, принимают участие в региональном этапе.</w:t>
      </w:r>
    </w:p>
    <w:p w:rsidR="00722254" w:rsidRDefault="00722254" w:rsidP="00722254">
      <w:pPr>
        <w:pStyle w:val="Style13"/>
        <w:widowControl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доли учащихся обучающихся на «отлично» увеличивается.</w:t>
      </w:r>
    </w:p>
    <w:p w:rsidR="00722254" w:rsidRDefault="00722254" w:rsidP="00722254">
      <w:pPr>
        <w:pStyle w:val="Style13"/>
        <w:widowControl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данным школьного анкетирования количество родителей, с высоким уровнем удовлетворённости образова</w:t>
      </w:r>
      <w:r w:rsidR="003C163B">
        <w:rPr>
          <w:sz w:val="28"/>
          <w:szCs w:val="28"/>
        </w:rPr>
        <w:t>тельным процессом  составляет 93,3</w:t>
      </w:r>
      <w:r>
        <w:rPr>
          <w:sz w:val="28"/>
          <w:szCs w:val="28"/>
        </w:rPr>
        <w:t>%.</w:t>
      </w:r>
    </w:p>
    <w:p w:rsidR="00722254" w:rsidRDefault="003C163B" w:rsidP="00722254">
      <w:pPr>
        <w:pStyle w:val="Style13"/>
        <w:widowControl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="00722254">
        <w:rPr>
          <w:sz w:val="28"/>
          <w:szCs w:val="28"/>
        </w:rPr>
        <w:t xml:space="preserve"> среднего балла ЕГЭ  по русскому я</w:t>
      </w:r>
      <w:r>
        <w:rPr>
          <w:sz w:val="28"/>
          <w:szCs w:val="28"/>
        </w:rPr>
        <w:t>зыку, обществознанию, географии, биологии.</w:t>
      </w:r>
    </w:p>
    <w:p w:rsidR="00722254" w:rsidRDefault="00722254" w:rsidP="00722254">
      <w:pPr>
        <w:pStyle w:val="Style4"/>
        <w:widowControl/>
        <w:spacing w:before="53" w:line="274" w:lineRule="exact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- Воспитательная деятельность:</w:t>
      </w:r>
    </w:p>
    <w:p w:rsidR="00722254" w:rsidRDefault="00722254" w:rsidP="00722254">
      <w:pPr>
        <w:pStyle w:val="Style13"/>
        <w:widowControl/>
        <w:numPr>
          <w:ilvl w:val="0"/>
          <w:numId w:val="14"/>
        </w:numPr>
        <w:jc w:val="both"/>
      </w:pPr>
      <w:r>
        <w:rPr>
          <w:sz w:val="28"/>
          <w:szCs w:val="28"/>
        </w:rPr>
        <w:t>Возросла активность учащихся и преподавателей по участию в конкурсах регионального и муниципального уровней, число призовых мест.</w:t>
      </w:r>
    </w:p>
    <w:p w:rsidR="00722254" w:rsidRDefault="00722254" w:rsidP="00722254">
      <w:pPr>
        <w:pStyle w:val="Style13"/>
        <w:widowControl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Увеличилось количество учащихся, занимающихся в кружках и секциях, по программам дополнительного образования на базе центра образования гуманитарного и цифрового профилей «Точка роста».</w:t>
      </w:r>
    </w:p>
    <w:p w:rsidR="00722254" w:rsidRDefault="00722254" w:rsidP="00722254">
      <w:pPr>
        <w:pStyle w:val="Style9"/>
        <w:widowControl/>
        <w:spacing w:line="274" w:lineRule="exact"/>
        <w:ind w:right="984"/>
        <w:rPr>
          <w:rStyle w:val="FontStyle41"/>
          <w:b/>
          <w:sz w:val="28"/>
          <w:szCs w:val="28"/>
        </w:rPr>
      </w:pPr>
      <w:r>
        <w:rPr>
          <w:rStyle w:val="FontStyle41"/>
          <w:b/>
          <w:sz w:val="28"/>
          <w:szCs w:val="28"/>
        </w:rPr>
        <w:t>- Методическая работа:</w:t>
      </w:r>
    </w:p>
    <w:p w:rsidR="00722254" w:rsidRDefault="00722254" w:rsidP="00722254">
      <w:pPr>
        <w:pStyle w:val="Style13"/>
        <w:widowControl/>
        <w:numPr>
          <w:ilvl w:val="0"/>
          <w:numId w:val="16"/>
        </w:numPr>
        <w:jc w:val="both"/>
      </w:pPr>
      <w:r>
        <w:rPr>
          <w:sz w:val="28"/>
          <w:szCs w:val="28"/>
        </w:rPr>
        <w:t>Увеличилось количество педагогов, использующих  ИКТ - технологии  в образовательном процессе.</w:t>
      </w:r>
    </w:p>
    <w:p w:rsidR="00722254" w:rsidRDefault="00722254" w:rsidP="00722254">
      <w:pPr>
        <w:pStyle w:val="Style13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Увеличилось количество педагогов, владеющих современными педагогическими технологиями.</w:t>
      </w:r>
    </w:p>
    <w:p w:rsidR="00722254" w:rsidRDefault="00722254" w:rsidP="00270B42">
      <w:pPr>
        <w:pStyle w:val="Style9"/>
        <w:widowControl/>
        <w:spacing w:before="67"/>
        <w:rPr>
          <w:rStyle w:val="FontStyle41"/>
          <w:sz w:val="28"/>
          <w:szCs w:val="28"/>
        </w:rPr>
      </w:pPr>
      <w:r>
        <w:rPr>
          <w:rStyle w:val="FontStyle41"/>
          <w:b/>
          <w:sz w:val="28"/>
          <w:szCs w:val="28"/>
        </w:rPr>
        <w:t xml:space="preserve"> 7.2. Проблемные поля в деятельности учреждения («зоны риска»):</w:t>
      </w:r>
    </w:p>
    <w:p w:rsidR="00722254" w:rsidRDefault="00722254" w:rsidP="00722254">
      <w:pPr>
        <w:spacing w:after="0" w:line="240" w:lineRule="auto"/>
        <w:jc w:val="both"/>
      </w:pPr>
      <w:r>
        <w:rPr>
          <w:rStyle w:val="FontStyle41"/>
          <w:sz w:val="28"/>
          <w:szCs w:val="28"/>
        </w:rPr>
        <w:t xml:space="preserve">    1. По итогам 2020- 2021 учебного года </w:t>
      </w:r>
      <w:r>
        <w:rPr>
          <w:rFonts w:ascii="Times New Roman" w:hAnsi="Times New Roman"/>
          <w:sz w:val="28"/>
          <w:szCs w:val="28"/>
        </w:rPr>
        <w:t xml:space="preserve">низкое качество знаний имеют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5 класса (классный руководитель Зайцева Н.Г.), 7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Асыева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Т.А..), 8 класса (классный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О.А.), 11 класса (классный руководитель  Кравцова Е.А.).</w:t>
      </w:r>
    </w:p>
    <w:p w:rsidR="00722254" w:rsidRDefault="00722254" w:rsidP="00722254">
      <w:pPr>
        <w:pStyle w:val="Style9"/>
        <w:widowControl/>
        <w:spacing w:line="240" w:lineRule="exact"/>
        <w:ind w:left="250"/>
        <w:rPr>
          <w:rStyle w:val="FontStyle41"/>
          <w:sz w:val="28"/>
          <w:szCs w:val="28"/>
        </w:rPr>
      </w:pPr>
    </w:p>
    <w:p w:rsidR="00722254" w:rsidRDefault="00722254" w:rsidP="003C163B">
      <w:pPr>
        <w:pStyle w:val="Style9"/>
        <w:widowControl/>
        <w:numPr>
          <w:ilvl w:val="1"/>
          <w:numId w:val="4"/>
        </w:numPr>
        <w:spacing w:before="77"/>
        <w:rPr>
          <w:rStyle w:val="FontStyle41"/>
          <w:b/>
          <w:sz w:val="28"/>
          <w:szCs w:val="28"/>
        </w:rPr>
      </w:pPr>
      <w:r>
        <w:rPr>
          <w:rStyle w:val="FontStyle41"/>
          <w:b/>
          <w:sz w:val="28"/>
          <w:szCs w:val="28"/>
        </w:rPr>
        <w:t>Задачи  по совершенствованию образовательной деятельности</w:t>
      </w:r>
    </w:p>
    <w:p w:rsidR="003C163B" w:rsidRPr="003C163B" w:rsidRDefault="003C163B" w:rsidP="003C163B">
      <w:pPr>
        <w:pStyle w:val="Style9"/>
        <w:widowControl/>
        <w:numPr>
          <w:ilvl w:val="0"/>
          <w:numId w:val="18"/>
        </w:numPr>
        <w:spacing w:before="77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Продолжение работы  по повышению качества успеваемости на уровне начального, основного и среднего общего образования.</w:t>
      </w:r>
    </w:p>
    <w:p w:rsidR="00722254" w:rsidRDefault="0041380A" w:rsidP="0041380A">
      <w:pPr>
        <w:pStyle w:val="Style9"/>
        <w:widowControl/>
        <w:tabs>
          <w:tab w:val="num" w:pos="1440"/>
        </w:tabs>
        <w:spacing w:before="77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2.</w:t>
      </w:r>
      <w:r w:rsidR="00722254">
        <w:rPr>
          <w:rStyle w:val="FontStyle41"/>
          <w:sz w:val="28"/>
          <w:szCs w:val="28"/>
        </w:rPr>
        <w:t>Улучшение материально-технической базы.</w:t>
      </w:r>
    </w:p>
    <w:p w:rsidR="00722254" w:rsidRDefault="0041380A" w:rsidP="0041380A">
      <w:pPr>
        <w:pStyle w:val="Style9"/>
        <w:widowControl/>
        <w:tabs>
          <w:tab w:val="num" w:pos="1440"/>
        </w:tabs>
        <w:spacing w:before="77"/>
      </w:pPr>
      <w:r>
        <w:rPr>
          <w:sz w:val="28"/>
          <w:szCs w:val="28"/>
        </w:rPr>
        <w:t xml:space="preserve">    3.</w:t>
      </w:r>
      <w:r w:rsidR="00722254">
        <w:rPr>
          <w:sz w:val="28"/>
          <w:szCs w:val="28"/>
        </w:rPr>
        <w:t>Организация работы</w:t>
      </w:r>
      <w:r w:rsidR="00722254">
        <w:rPr>
          <w:b/>
          <w:sz w:val="28"/>
          <w:szCs w:val="28"/>
        </w:rPr>
        <w:t xml:space="preserve"> </w:t>
      </w:r>
      <w:r w:rsidR="00722254">
        <w:rPr>
          <w:sz w:val="28"/>
          <w:szCs w:val="28"/>
        </w:rPr>
        <w:t>педагогического коллектива</w:t>
      </w:r>
      <w:r w:rsidR="00722254">
        <w:rPr>
          <w:b/>
          <w:sz w:val="28"/>
          <w:szCs w:val="28"/>
        </w:rPr>
        <w:t xml:space="preserve"> </w:t>
      </w:r>
      <w:r w:rsidR="00722254">
        <w:rPr>
          <w:sz w:val="28"/>
          <w:szCs w:val="28"/>
        </w:rPr>
        <w:t xml:space="preserve">по </w:t>
      </w:r>
      <w:proofErr w:type="gramStart"/>
      <w:r w:rsidR="00722254">
        <w:rPr>
          <w:sz w:val="28"/>
          <w:szCs w:val="28"/>
        </w:rPr>
        <w:t>социальному</w:t>
      </w:r>
      <w:proofErr w:type="gramEnd"/>
    </w:p>
    <w:p w:rsidR="00722254" w:rsidRDefault="00722254" w:rsidP="00722254">
      <w:pPr>
        <w:pStyle w:val="Style9"/>
        <w:widowControl/>
        <w:tabs>
          <w:tab w:val="num" w:pos="1440"/>
        </w:tabs>
        <w:spacing w:before="77"/>
        <w:rPr>
          <w:sz w:val="28"/>
          <w:szCs w:val="28"/>
        </w:rPr>
      </w:pPr>
      <w:r>
        <w:rPr>
          <w:sz w:val="28"/>
          <w:szCs w:val="28"/>
        </w:rPr>
        <w:t xml:space="preserve">           проектированию в урочной и внеурочной деятельности.</w:t>
      </w:r>
    </w:p>
    <w:p w:rsidR="00722254" w:rsidRDefault="0041380A" w:rsidP="00722254">
      <w:pPr>
        <w:pStyle w:val="Style9"/>
        <w:widowControl/>
        <w:spacing w:before="77"/>
        <w:rPr>
          <w:sz w:val="28"/>
          <w:szCs w:val="28"/>
        </w:rPr>
      </w:pPr>
      <w:r>
        <w:rPr>
          <w:sz w:val="28"/>
          <w:szCs w:val="28"/>
        </w:rPr>
        <w:t xml:space="preserve">    4.Повышение качества под</w:t>
      </w:r>
      <w:r w:rsidR="00722254">
        <w:rPr>
          <w:sz w:val="28"/>
          <w:szCs w:val="28"/>
        </w:rPr>
        <w:t>готовки к итоговой аттестации.</w:t>
      </w:r>
    </w:p>
    <w:p w:rsidR="0041380A" w:rsidRDefault="0041380A" w:rsidP="00722254">
      <w:pPr>
        <w:pStyle w:val="Style9"/>
        <w:widowControl/>
        <w:spacing w:before="77"/>
        <w:rPr>
          <w:sz w:val="28"/>
          <w:szCs w:val="28"/>
        </w:rPr>
      </w:pPr>
      <w:r>
        <w:rPr>
          <w:sz w:val="28"/>
          <w:szCs w:val="28"/>
        </w:rPr>
        <w:t xml:space="preserve">    5. Своевременное проведение коррекционной работы со </w:t>
      </w:r>
      <w:proofErr w:type="gramStart"/>
      <w:r>
        <w:rPr>
          <w:sz w:val="28"/>
          <w:szCs w:val="28"/>
        </w:rPr>
        <w:t>слабоуспевающими</w:t>
      </w:r>
      <w:proofErr w:type="gramEnd"/>
      <w:r>
        <w:rPr>
          <w:sz w:val="28"/>
          <w:szCs w:val="28"/>
        </w:rPr>
        <w:t>.</w:t>
      </w:r>
    </w:p>
    <w:p w:rsidR="00722254" w:rsidRDefault="00722254" w:rsidP="00722254">
      <w:pPr>
        <w:pStyle w:val="Style9"/>
        <w:widowControl/>
        <w:spacing w:before="77"/>
        <w:rPr>
          <w:rStyle w:val="FontStyle41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722254" w:rsidRDefault="00722254" w:rsidP="00722254">
      <w:pPr>
        <w:pStyle w:val="Style13"/>
        <w:jc w:val="both"/>
        <w:rPr>
          <w:rStyle w:val="FontStyle38"/>
          <w:sz w:val="28"/>
          <w:szCs w:val="28"/>
        </w:rPr>
      </w:pPr>
    </w:p>
    <w:p w:rsidR="00722254" w:rsidRDefault="00722254" w:rsidP="00722254">
      <w:pPr>
        <w:pStyle w:val="Style9"/>
        <w:widowControl/>
        <w:spacing w:line="274" w:lineRule="exact"/>
        <w:ind w:right="984"/>
        <w:rPr>
          <w:rStyle w:val="FontStyle41"/>
          <w:sz w:val="28"/>
          <w:szCs w:val="28"/>
        </w:rPr>
      </w:pPr>
    </w:p>
    <w:p w:rsidR="00722254" w:rsidRDefault="00722254" w:rsidP="00722254">
      <w:pPr>
        <w:pStyle w:val="Style9"/>
        <w:widowControl/>
        <w:spacing w:line="274" w:lineRule="exact"/>
        <w:ind w:right="984"/>
      </w:pPr>
      <w:r>
        <w:rPr>
          <w:rStyle w:val="FontStyle41"/>
          <w:b/>
          <w:sz w:val="28"/>
          <w:szCs w:val="28"/>
        </w:rPr>
        <w:t xml:space="preserve"> </w:t>
      </w:r>
    </w:p>
    <w:p w:rsidR="00722254" w:rsidRDefault="00722254" w:rsidP="0072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54" w:rsidRDefault="00722254" w:rsidP="00722254">
      <w:pPr>
        <w:jc w:val="both"/>
        <w:rPr>
          <w:sz w:val="28"/>
          <w:szCs w:val="28"/>
        </w:rPr>
      </w:pPr>
    </w:p>
    <w:p w:rsidR="003D6F3C" w:rsidRDefault="003D6F3C" w:rsidP="00DD3165">
      <w:pPr>
        <w:jc w:val="both"/>
        <w:rPr>
          <w:sz w:val="28"/>
          <w:szCs w:val="28"/>
        </w:rPr>
      </w:pPr>
    </w:p>
    <w:p w:rsidR="002B6442" w:rsidRDefault="002B6442" w:rsidP="00DD3165">
      <w:pPr>
        <w:jc w:val="both"/>
        <w:rPr>
          <w:sz w:val="28"/>
          <w:szCs w:val="28"/>
        </w:rPr>
      </w:pPr>
    </w:p>
    <w:p w:rsidR="002B6442" w:rsidRDefault="002B6442" w:rsidP="00DD3165">
      <w:pPr>
        <w:jc w:val="both"/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sz w:val="28"/>
          <w:szCs w:val="28"/>
        </w:rPr>
      </w:pPr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Пронумеровано, прошнуровано и скреплено печатью</w:t>
      </w:r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_________________________________листов</w:t>
      </w:r>
      <w:proofErr w:type="spellEnd"/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Т.В. Шевцова</w:t>
      </w:r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</w:p>
    <w:p w:rsidR="002B6442" w:rsidRDefault="002B6442">
      <w:pPr>
        <w:rPr>
          <w:rFonts w:ascii="Times New Roman" w:hAnsi="Times New Roman" w:cs="Times New Roman"/>
          <w:sz w:val="28"/>
          <w:szCs w:val="28"/>
        </w:rPr>
      </w:pPr>
    </w:p>
    <w:p w:rsidR="002B6442" w:rsidRDefault="002B6442" w:rsidP="002B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Пронумеровано, прошнуровано и скреплено печатью</w:t>
      </w:r>
    </w:p>
    <w:p w:rsidR="002B6442" w:rsidRDefault="002B6442" w:rsidP="002B64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_________________________________листов</w:t>
      </w:r>
      <w:proofErr w:type="spellEnd"/>
    </w:p>
    <w:p w:rsidR="002B6442" w:rsidRPr="002B6442" w:rsidRDefault="002B6442" w:rsidP="002B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Т.В. Шевцова</w:t>
      </w:r>
    </w:p>
    <w:p w:rsidR="002B6442" w:rsidRPr="002B6442" w:rsidRDefault="002B6442">
      <w:pPr>
        <w:rPr>
          <w:rFonts w:ascii="Times New Roman" w:hAnsi="Times New Roman" w:cs="Times New Roman"/>
          <w:sz w:val="28"/>
          <w:szCs w:val="28"/>
        </w:rPr>
      </w:pPr>
    </w:p>
    <w:sectPr w:rsidR="002B6442" w:rsidRPr="002B6442" w:rsidSect="003D6F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CF" w:rsidRDefault="009212CF" w:rsidP="002A3DE7">
      <w:pPr>
        <w:spacing w:after="0" w:line="240" w:lineRule="auto"/>
      </w:pPr>
      <w:r>
        <w:separator/>
      </w:r>
    </w:p>
  </w:endnote>
  <w:endnote w:type="continuationSeparator" w:id="0">
    <w:p w:rsidR="009212CF" w:rsidRDefault="009212CF" w:rsidP="002A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9083"/>
      <w:docPartObj>
        <w:docPartGallery w:val="Page Numbers (Bottom of Page)"/>
        <w:docPartUnique/>
      </w:docPartObj>
    </w:sdtPr>
    <w:sdtContent>
      <w:p w:rsidR="00DE05C4" w:rsidRDefault="00DE05C4">
        <w:pPr>
          <w:pStyle w:val="af1"/>
          <w:jc w:val="right"/>
        </w:pPr>
        <w:fldSimple w:instr=" PAGE   \* MERGEFORMAT ">
          <w:r w:rsidR="00DE2CC2">
            <w:rPr>
              <w:noProof/>
            </w:rPr>
            <w:t>25</w:t>
          </w:r>
        </w:fldSimple>
      </w:p>
    </w:sdtContent>
  </w:sdt>
  <w:p w:rsidR="00DE05C4" w:rsidRDefault="00DE05C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CF" w:rsidRDefault="009212CF" w:rsidP="002A3DE7">
      <w:pPr>
        <w:spacing w:after="0" w:line="240" w:lineRule="auto"/>
      </w:pPr>
      <w:r>
        <w:separator/>
      </w:r>
    </w:p>
  </w:footnote>
  <w:footnote w:type="continuationSeparator" w:id="0">
    <w:p w:rsidR="009212CF" w:rsidRDefault="009212CF" w:rsidP="002A3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multilevel"/>
    <w:tmpl w:val="2148337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61BB0"/>
    <w:multiLevelType w:val="multilevel"/>
    <w:tmpl w:val="CDC8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BC62DF"/>
    <w:multiLevelType w:val="hybridMultilevel"/>
    <w:tmpl w:val="8BEC4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E1490"/>
    <w:multiLevelType w:val="hybridMultilevel"/>
    <w:tmpl w:val="ACD05778"/>
    <w:lvl w:ilvl="0" w:tplc="2F58A1A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</w:rPr>
    </w:lvl>
  </w:abstractNum>
  <w:abstractNum w:abstractNumId="10">
    <w:nsid w:val="71ED5536"/>
    <w:multiLevelType w:val="multilevel"/>
    <w:tmpl w:val="89E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574"/>
    <w:rsid w:val="000029AE"/>
    <w:rsid w:val="00015FEC"/>
    <w:rsid w:val="00016E86"/>
    <w:rsid w:val="000236DD"/>
    <w:rsid w:val="00036F5B"/>
    <w:rsid w:val="00060332"/>
    <w:rsid w:val="000737CB"/>
    <w:rsid w:val="00075F73"/>
    <w:rsid w:val="00096A85"/>
    <w:rsid w:val="000A10BB"/>
    <w:rsid w:val="000C4308"/>
    <w:rsid w:val="000C4C55"/>
    <w:rsid w:val="000D09A1"/>
    <w:rsid w:val="000D1219"/>
    <w:rsid w:val="000D5AF6"/>
    <w:rsid w:val="0010188C"/>
    <w:rsid w:val="00114BE6"/>
    <w:rsid w:val="001354E8"/>
    <w:rsid w:val="00153A53"/>
    <w:rsid w:val="00154120"/>
    <w:rsid w:val="00157485"/>
    <w:rsid w:val="001636F7"/>
    <w:rsid w:val="00163726"/>
    <w:rsid w:val="001665BF"/>
    <w:rsid w:val="001A0567"/>
    <w:rsid w:val="001A5DC2"/>
    <w:rsid w:val="001A631E"/>
    <w:rsid w:val="001B0827"/>
    <w:rsid w:val="001B77CA"/>
    <w:rsid w:val="001F236D"/>
    <w:rsid w:val="001F7EAD"/>
    <w:rsid w:val="00214A04"/>
    <w:rsid w:val="002209FD"/>
    <w:rsid w:val="00251477"/>
    <w:rsid w:val="002627D6"/>
    <w:rsid w:val="002666E2"/>
    <w:rsid w:val="002707CB"/>
    <w:rsid w:val="00270B42"/>
    <w:rsid w:val="00273099"/>
    <w:rsid w:val="00281777"/>
    <w:rsid w:val="00282218"/>
    <w:rsid w:val="00282AC7"/>
    <w:rsid w:val="002878D2"/>
    <w:rsid w:val="002A3DE7"/>
    <w:rsid w:val="002A43D3"/>
    <w:rsid w:val="002B6442"/>
    <w:rsid w:val="002D444A"/>
    <w:rsid w:val="002F2FF1"/>
    <w:rsid w:val="002F37B2"/>
    <w:rsid w:val="002F7F4B"/>
    <w:rsid w:val="0032582F"/>
    <w:rsid w:val="00336948"/>
    <w:rsid w:val="00343E01"/>
    <w:rsid w:val="00362543"/>
    <w:rsid w:val="00364F42"/>
    <w:rsid w:val="0037044E"/>
    <w:rsid w:val="003B38CA"/>
    <w:rsid w:val="003B704A"/>
    <w:rsid w:val="003C0C5E"/>
    <w:rsid w:val="003C163B"/>
    <w:rsid w:val="003D48BC"/>
    <w:rsid w:val="003D6F3C"/>
    <w:rsid w:val="003E77BD"/>
    <w:rsid w:val="003F496A"/>
    <w:rsid w:val="004114E9"/>
    <w:rsid w:val="0041380A"/>
    <w:rsid w:val="00416CA7"/>
    <w:rsid w:val="004330F2"/>
    <w:rsid w:val="004606FB"/>
    <w:rsid w:val="00476C55"/>
    <w:rsid w:val="004A5161"/>
    <w:rsid w:val="004B6C8A"/>
    <w:rsid w:val="004C2959"/>
    <w:rsid w:val="004D6E14"/>
    <w:rsid w:val="004E5E00"/>
    <w:rsid w:val="004F547F"/>
    <w:rsid w:val="005127B6"/>
    <w:rsid w:val="00524985"/>
    <w:rsid w:val="00550BB0"/>
    <w:rsid w:val="005718E4"/>
    <w:rsid w:val="0059108D"/>
    <w:rsid w:val="005919F2"/>
    <w:rsid w:val="005B4F6A"/>
    <w:rsid w:val="005D454B"/>
    <w:rsid w:val="005F3920"/>
    <w:rsid w:val="00601F96"/>
    <w:rsid w:val="006049F7"/>
    <w:rsid w:val="00613E86"/>
    <w:rsid w:val="00630223"/>
    <w:rsid w:val="00661B19"/>
    <w:rsid w:val="00667B4A"/>
    <w:rsid w:val="00687E89"/>
    <w:rsid w:val="006A1A7E"/>
    <w:rsid w:val="006B0481"/>
    <w:rsid w:val="006C1A2F"/>
    <w:rsid w:val="006D3ADA"/>
    <w:rsid w:val="006D65B8"/>
    <w:rsid w:val="006E2F2F"/>
    <w:rsid w:val="007125E5"/>
    <w:rsid w:val="00722254"/>
    <w:rsid w:val="007343F0"/>
    <w:rsid w:val="007348ED"/>
    <w:rsid w:val="0074729B"/>
    <w:rsid w:val="00750EF2"/>
    <w:rsid w:val="00782042"/>
    <w:rsid w:val="007864A2"/>
    <w:rsid w:val="007B528E"/>
    <w:rsid w:val="007C1F95"/>
    <w:rsid w:val="007F0A38"/>
    <w:rsid w:val="00810FDC"/>
    <w:rsid w:val="00822CEB"/>
    <w:rsid w:val="00825776"/>
    <w:rsid w:val="00832B4B"/>
    <w:rsid w:val="00835258"/>
    <w:rsid w:val="00856DB8"/>
    <w:rsid w:val="00861325"/>
    <w:rsid w:val="00871EBD"/>
    <w:rsid w:val="00874CE9"/>
    <w:rsid w:val="00890830"/>
    <w:rsid w:val="00897CFA"/>
    <w:rsid w:val="008A42B3"/>
    <w:rsid w:val="008B6809"/>
    <w:rsid w:val="008C5CBF"/>
    <w:rsid w:val="008D5C89"/>
    <w:rsid w:val="008F7926"/>
    <w:rsid w:val="009008A7"/>
    <w:rsid w:val="00907922"/>
    <w:rsid w:val="009212CF"/>
    <w:rsid w:val="00925B02"/>
    <w:rsid w:val="00927418"/>
    <w:rsid w:val="009360A7"/>
    <w:rsid w:val="0097610B"/>
    <w:rsid w:val="009A2545"/>
    <w:rsid w:val="009A64AC"/>
    <w:rsid w:val="009B43B3"/>
    <w:rsid w:val="009C03AD"/>
    <w:rsid w:val="009D2BE3"/>
    <w:rsid w:val="009F3CDC"/>
    <w:rsid w:val="00A04449"/>
    <w:rsid w:val="00A23928"/>
    <w:rsid w:val="00A44DD6"/>
    <w:rsid w:val="00A450F6"/>
    <w:rsid w:val="00A52621"/>
    <w:rsid w:val="00A7082C"/>
    <w:rsid w:val="00A77361"/>
    <w:rsid w:val="00A84EB5"/>
    <w:rsid w:val="00A95932"/>
    <w:rsid w:val="00AA3809"/>
    <w:rsid w:val="00AB334C"/>
    <w:rsid w:val="00AB3C1A"/>
    <w:rsid w:val="00AC6084"/>
    <w:rsid w:val="00AC67C0"/>
    <w:rsid w:val="00AD2987"/>
    <w:rsid w:val="00AE49A3"/>
    <w:rsid w:val="00AF3797"/>
    <w:rsid w:val="00B03726"/>
    <w:rsid w:val="00B06158"/>
    <w:rsid w:val="00B11512"/>
    <w:rsid w:val="00B57B5E"/>
    <w:rsid w:val="00B6145B"/>
    <w:rsid w:val="00B617A1"/>
    <w:rsid w:val="00B639F9"/>
    <w:rsid w:val="00B74317"/>
    <w:rsid w:val="00B803CE"/>
    <w:rsid w:val="00B95BB8"/>
    <w:rsid w:val="00B95F4E"/>
    <w:rsid w:val="00BF546C"/>
    <w:rsid w:val="00BF7044"/>
    <w:rsid w:val="00C0137A"/>
    <w:rsid w:val="00C31253"/>
    <w:rsid w:val="00C7636A"/>
    <w:rsid w:val="00C80D4E"/>
    <w:rsid w:val="00C91801"/>
    <w:rsid w:val="00CD07DC"/>
    <w:rsid w:val="00CD3517"/>
    <w:rsid w:val="00CD5E3B"/>
    <w:rsid w:val="00CF16AA"/>
    <w:rsid w:val="00CF3052"/>
    <w:rsid w:val="00CF408D"/>
    <w:rsid w:val="00CF7CF1"/>
    <w:rsid w:val="00D13CB0"/>
    <w:rsid w:val="00D20034"/>
    <w:rsid w:val="00D31753"/>
    <w:rsid w:val="00D7136A"/>
    <w:rsid w:val="00D7529F"/>
    <w:rsid w:val="00D84D6A"/>
    <w:rsid w:val="00D94E62"/>
    <w:rsid w:val="00D96931"/>
    <w:rsid w:val="00DA0FFA"/>
    <w:rsid w:val="00DD153E"/>
    <w:rsid w:val="00DD3165"/>
    <w:rsid w:val="00DE05C4"/>
    <w:rsid w:val="00DE27F4"/>
    <w:rsid w:val="00DE2BA0"/>
    <w:rsid w:val="00DE2CC2"/>
    <w:rsid w:val="00DF3852"/>
    <w:rsid w:val="00E01817"/>
    <w:rsid w:val="00E04F8D"/>
    <w:rsid w:val="00E46D0A"/>
    <w:rsid w:val="00E730FD"/>
    <w:rsid w:val="00E95EC5"/>
    <w:rsid w:val="00EB36F8"/>
    <w:rsid w:val="00EB7AE6"/>
    <w:rsid w:val="00EF559C"/>
    <w:rsid w:val="00F07FC2"/>
    <w:rsid w:val="00F25D11"/>
    <w:rsid w:val="00F311A7"/>
    <w:rsid w:val="00F40574"/>
    <w:rsid w:val="00F52FF4"/>
    <w:rsid w:val="00F70712"/>
    <w:rsid w:val="00F71102"/>
    <w:rsid w:val="00F821B4"/>
    <w:rsid w:val="00F82643"/>
    <w:rsid w:val="00F84106"/>
    <w:rsid w:val="00F856D4"/>
    <w:rsid w:val="00F97132"/>
    <w:rsid w:val="00FC17C4"/>
    <w:rsid w:val="00FC4CD1"/>
    <w:rsid w:val="00FC6028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0574"/>
    <w:rPr>
      <w:rFonts w:eastAsiaTheme="minorEastAsia"/>
      <w:lang w:eastAsia="ru-RU"/>
    </w:rPr>
  </w:style>
  <w:style w:type="paragraph" w:styleId="3">
    <w:name w:val="heading 3"/>
    <w:basedOn w:val="a0"/>
    <w:link w:val="30"/>
    <w:uiPriority w:val="9"/>
    <w:semiHidden/>
    <w:unhideWhenUsed/>
    <w:qFormat/>
    <w:rsid w:val="00F40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05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link w:val="60"/>
    <w:uiPriority w:val="9"/>
    <w:semiHidden/>
    <w:unhideWhenUsed/>
    <w:qFormat/>
    <w:rsid w:val="00F405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F40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405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405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0"/>
    <w:unhideWhenUsed/>
    <w:rsid w:val="00F4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caption"/>
    <w:basedOn w:val="a0"/>
    <w:next w:val="a0"/>
    <w:semiHidden/>
    <w:unhideWhenUsed/>
    <w:qFormat/>
    <w:rsid w:val="00F40574"/>
    <w:pPr>
      <w:numPr>
        <w:numId w:val="1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</w:rPr>
  </w:style>
  <w:style w:type="paragraph" w:styleId="2">
    <w:name w:val="Body Text 2"/>
    <w:basedOn w:val="a0"/>
    <w:link w:val="20"/>
    <w:semiHidden/>
    <w:unhideWhenUsed/>
    <w:rsid w:val="00F40574"/>
    <w:pPr>
      <w:tabs>
        <w:tab w:val="left" w:pos="616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1"/>
    <w:link w:val="2"/>
    <w:semiHidden/>
    <w:rsid w:val="00F405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F40574"/>
    <w:rPr>
      <w:rFonts w:eastAsiaTheme="minorEastAsia"/>
      <w:sz w:val="16"/>
      <w:szCs w:val="16"/>
      <w:lang w:eastAsia="ru-RU"/>
    </w:rPr>
  </w:style>
  <w:style w:type="paragraph" w:styleId="32">
    <w:name w:val="Body Text 3"/>
    <w:basedOn w:val="a0"/>
    <w:link w:val="31"/>
    <w:semiHidden/>
    <w:unhideWhenUsed/>
    <w:rsid w:val="00F40574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F40574"/>
    <w:rPr>
      <w:rFonts w:eastAsiaTheme="minorEastAsia"/>
      <w:lang w:eastAsia="ru-RU"/>
    </w:rPr>
  </w:style>
  <w:style w:type="paragraph" w:styleId="22">
    <w:name w:val="Body Text Indent 2"/>
    <w:basedOn w:val="a0"/>
    <w:link w:val="21"/>
    <w:uiPriority w:val="99"/>
    <w:semiHidden/>
    <w:unhideWhenUsed/>
    <w:rsid w:val="00F40574"/>
    <w:pPr>
      <w:spacing w:after="120" w:line="480" w:lineRule="auto"/>
      <w:ind w:left="283"/>
    </w:pPr>
  </w:style>
  <w:style w:type="character" w:customStyle="1" w:styleId="a5">
    <w:name w:val="Текст Знак"/>
    <w:basedOn w:val="a1"/>
    <w:link w:val="a6"/>
    <w:semiHidden/>
    <w:rsid w:val="00F405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Plain Text"/>
    <w:basedOn w:val="a0"/>
    <w:link w:val="a5"/>
    <w:semiHidden/>
    <w:unhideWhenUsed/>
    <w:rsid w:val="00F405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выноски Знак"/>
    <w:basedOn w:val="a1"/>
    <w:link w:val="a8"/>
    <w:uiPriority w:val="99"/>
    <w:semiHidden/>
    <w:rsid w:val="00F4057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0"/>
    <w:link w:val="a7"/>
    <w:uiPriority w:val="99"/>
    <w:semiHidden/>
    <w:unhideWhenUsed/>
    <w:rsid w:val="00F405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0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0"/>
    <w:uiPriority w:val="34"/>
    <w:qFormat/>
    <w:rsid w:val="00F405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F405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F4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F40574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40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F40574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F40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4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F4057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F405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F4057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F4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F4057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F4057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F4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F40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"/>
    <w:basedOn w:val="a0"/>
    <w:rsid w:val="00F405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Без интервала1"/>
    <w:rsid w:val="00F40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2">
    <w:name w:val="Font Style32"/>
    <w:rsid w:val="00F4057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F405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F40574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F4057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">
    <w:name w:val="Font Style39"/>
    <w:rsid w:val="00F405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F40574"/>
  </w:style>
  <w:style w:type="table" w:styleId="ac">
    <w:name w:val="Table Grid"/>
    <w:basedOn w:val="a2"/>
    <w:uiPriority w:val="39"/>
    <w:rsid w:val="00F4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uiPriority w:val="59"/>
    <w:rsid w:val="00F4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qFormat/>
    <w:rsid w:val="00F40574"/>
    <w:rPr>
      <w:b/>
      <w:bCs/>
    </w:rPr>
  </w:style>
  <w:style w:type="character" w:styleId="ae">
    <w:name w:val="Emphasis"/>
    <w:basedOn w:val="a1"/>
    <w:qFormat/>
    <w:rsid w:val="00F40574"/>
    <w:rPr>
      <w:i/>
      <w:iCs/>
    </w:rPr>
  </w:style>
  <w:style w:type="paragraph" w:customStyle="1" w:styleId="Default">
    <w:name w:val="Default"/>
    <w:rsid w:val="00734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">
    <w:name w:val="listparagraph"/>
    <w:basedOn w:val="a0"/>
    <w:uiPriority w:val="99"/>
    <w:rsid w:val="004B6C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">
    <w:name w:val="header"/>
    <w:basedOn w:val="a0"/>
    <w:link w:val="af0"/>
    <w:uiPriority w:val="99"/>
    <w:semiHidden/>
    <w:unhideWhenUsed/>
    <w:rsid w:val="002A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2A3DE7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2A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A3DE7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locked/>
    <w:rsid w:val="00D94E62"/>
    <w:rPr>
      <w:rFonts w:eastAsiaTheme="minorEastAsia"/>
      <w:sz w:val="16"/>
      <w:szCs w:val="16"/>
      <w:lang w:eastAsia="ru-RU"/>
    </w:rPr>
  </w:style>
  <w:style w:type="character" w:customStyle="1" w:styleId="aa">
    <w:name w:val="Без интервала Знак"/>
    <w:basedOn w:val="a1"/>
    <w:link w:val="a9"/>
    <w:uiPriority w:val="1"/>
    <w:locked/>
    <w:rsid w:val="000029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B3D8-C701-454E-A11D-5EDB90C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</dc:creator>
  <cp:lastModifiedBy>ыыы</cp:lastModifiedBy>
  <cp:revision>67</cp:revision>
  <cp:lastPrinted>2022-04-14T09:13:00Z</cp:lastPrinted>
  <dcterms:created xsi:type="dcterms:W3CDTF">2018-04-18T12:32:00Z</dcterms:created>
  <dcterms:modified xsi:type="dcterms:W3CDTF">2022-04-14T09:14:00Z</dcterms:modified>
</cp:coreProperties>
</file>